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405741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4545BB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w:pict>
          <v:line id="_x0000_s1028" style="position:absolute;left:0;text-align:left;z-index:251657728" from="0,6.5pt" to="480pt,6.5pt" strokeweight="3.5pt">
            <v:stroke linestyle="thinThin"/>
          </v:line>
        </w:pict>
      </w:r>
      <w:r w:rsidR="00F85D07" w:rsidRPr="002B4EB8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405741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2D7336" w:rsidRDefault="001F1FBF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  <w:r w:rsidRPr="00A34679">
        <w:rPr>
          <w:b/>
          <w:sz w:val="30"/>
          <w:szCs w:val="30"/>
          <w:lang w:val="en-US"/>
        </w:rPr>
        <w:lastRenderedPageBreak/>
        <w:t xml:space="preserve"> </w:t>
      </w:r>
      <w:r w:rsidR="00B3729C">
        <w:rPr>
          <w:sz w:val="30"/>
          <w:szCs w:val="30"/>
          <w:lang w:val="ru-RU"/>
        </w:rPr>
        <w:t>18</w:t>
      </w:r>
      <w:r w:rsidR="009008ED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B3729C">
        <w:rPr>
          <w:sz w:val="30"/>
          <w:szCs w:val="30"/>
          <w:lang w:val="ru-RU"/>
        </w:rPr>
        <w:t>7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B3729C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B3729C">
        <w:rPr>
          <w:sz w:val="30"/>
          <w:szCs w:val="30"/>
          <w:lang w:val="ru-RU"/>
        </w:rPr>
        <w:t>01-40</w:t>
      </w:r>
      <w:r w:rsidR="002B4EB8">
        <w:rPr>
          <w:sz w:val="30"/>
          <w:szCs w:val="30"/>
          <w:lang w:val="ru-RU"/>
        </w:rPr>
        <w:t>/419</w:t>
      </w:r>
      <w:r w:rsidR="00DD1F67" w:rsidRPr="00A90978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                                                              </w:t>
      </w:r>
    </w:p>
    <w:p w:rsidR="00B3729C" w:rsidRDefault="00B3729C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</w:p>
    <w:p w:rsidR="00B3729C" w:rsidRPr="00DD1F67" w:rsidRDefault="00B3729C" w:rsidP="00B3729C">
      <w:pPr>
        <w:shd w:val="clear" w:color="auto" w:fill="FFFFFF"/>
        <w:ind w:right="16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30"/>
          <w:szCs w:val="30"/>
          <w:lang w:val="ru-RU"/>
        </w:rPr>
        <w:t xml:space="preserve">ПРОСИМ </w:t>
      </w:r>
      <w:proofErr w:type="gramStart"/>
      <w:r>
        <w:rPr>
          <w:b/>
          <w:color w:val="000000"/>
          <w:sz w:val="30"/>
          <w:szCs w:val="30"/>
          <w:lang w:val="ru-RU"/>
        </w:rPr>
        <w:t>РАЗМЕСТИТЬ СТАТЬЮ</w:t>
      </w:r>
      <w:proofErr w:type="gramEnd"/>
      <w:r>
        <w:rPr>
          <w:b/>
          <w:color w:val="000000"/>
          <w:sz w:val="30"/>
          <w:szCs w:val="30"/>
          <w:lang w:val="ru-RU"/>
        </w:rPr>
        <w:t xml:space="preserve"> СЛЕДУЮЩЕГО СОДЕРЖАНИЯ:</w:t>
      </w:r>
      <w:r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</w:t>
      </w:r>
    </w:p>
    <w:p w:rsidR="00B3729C" w:rsidRPr="00A90978" w:rsidRDefault="00B3729C" w:rsidP="003D7A5D">
      <w:pPr>
        <w:shd w:val="clear" w:color="auto" w:fill="FFFFFF"/>
        <w:ind w:right="16"/>
        <w:jc w:val="both"/>
        <w:rPr>
          <w:sz w:val="30"/>
          <w:szCs w:val="30"/>
          <w:lang w:val="ru-RU"/>
        </w:rPr>
      </w:pPr>
    </w:p>
    <w:p w:rsidR="001F1FBF" w:rsidRPr="00DD1F67" w:rsidRDefault="003D7A5D" w:rsidP="002D7336">
      <w:pPr>
        <w:shd w:val="clear" w:color="auto" w:fill="FFFFFF"/>
        <w:ind w:right="16"/>
        <w:jc w:val="right"/>
        <w:rPr>
          <w:color w:val="000000"/>
          <w:sz w:val="30"/>
          <w:szCs w:val="3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="007E3799" w:rsidRPr="00DD1F67">
        <w:rPr>
          <w:color w:val="000000"/>
          <w:sz w:val="30"/>
          <w:szCs w:val="30"/>
          <w:lang w:val="ru-RU"/>
        </w:rPr>
        <w:t>Главному редактору</w:t>
      </w:r>
      <w:r w:rsidR="001F1FBF"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405741" w:rsidRDefault="0067637D" w:rsidP="00405741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Охота на </w:t>
      </w:r>
      <w:r w:rsidR="00536CA1">
        <w:rPr>
          <w:color w:val="000000"/>
          <w:sz w:val="30"/>
          <w:szCs w:val="30"/>
          <w:lang w:val="ru-RU"/>
        </w:rPr>
        <w:t>бекаса</w:t>
      </w:r>
      <w:r w:rsidR="00B3729C">
        <w:rPr>
          <w:color w:val="000000"/>
          <w:sz w:val="30"/>
          <w:szCs w:val="30"/>
          <w:lang w:val="ru-RU"/>
        </w:rPr>
        <w:t xml:space="preserve"> открыта!!!</w:t>
      </w:r>
    </w:p>
    <w:p w:rsidR="00B3729C" w:rsidRDefault="00B3729C" w:rsidP="00405741">
      <w:pPr>
        <w:shd w:val="clear" w:color="auto" w:fill="FFFFFF"/>
        <w:ind w:right="17" w:firstLine="851"/>
        <w:jc w:val="both"/>
        <w:rPr>
          <w:color w:val="000000"/>
          <w:sz w:val="30"/>
          <w:szCs w:val="30"/>
          <w:lang w:val="ru-RU"/>
        </w:rPr>
      </w:pPr>
    </w:p>
    <w:p w:rsidR="001F1FBF" w:rsidRDefault="00536CA1" w:rsidP="00536CA1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536CA1">
        <w:rPr>
          <w:color w:val="000000"/>
          <w:sz w:val="30"/>
          <w:szCs w:val="30"/>
          <w:lang w:val="ru-RU"/>
        </w:rPr>
        <w:t>о второй субботы июля</w:t>
      </w:r>
      <w:r>
        <w:rPr>
          <w:color w:val="000000"/>
          <w:sz w:val="30"/>
          <w:szCs w:val="30"/>
          <w:lang w:val="ru-RU"/>
        </w:rPr>
        <w:t xml:space="preserve"> (</w:t>
      </w:r>
      <w:r w:rsidR="00B3729C">
        <w:rPr>
          <w:color w:val="000000"/>
          <w:sz w:val="30"/>
          <w:szCs w:val="30"/>
          <w:lang w:val="ru-RU"/>
        </w:rPr>
        <w:t>13</w:t>
      </w:r>
      <w:r>
        <w:rPr>
          <w:color w:val="000000"/>
          <w:sz w:val="30"/>
          <w:szCs w:val="30"/>
          <w:lang w:val="ru-RU"/>
        </w:rPr>
        <w:t xml:space="preserve"> июля)</w:t>
      </w:r>
      <w:r w:rsidRPr="00536CA1">
        <w:rPr>
          <w:color w:val="000000"/>
          <w:sz w:val="30"/>
          <w:szCs w:val="30"/>
          <w:lang w:val="ru-RU"/>
        </w:rPr>
        <w:t xml:space="preserve"> по вторую субботу августа</w:t>
      </w:r>
      <w:r>
        <w:rPr>
          <w:color w:val="000000"/>
          <w:sz w:val="30"/>
          <w:szCs w:val="30"/>
          <w:lang w:val="ru-RU"/>
        </w:rPr>
        <w:t xml:space="preserve"> (1</w:t>
      </w:r>
      <w:r w:rsidR="00B3729C">
        <w:rPr>
          <w:color w:val="000000"/>
          <w:sz w:val="30"/>
          <w:szCs w:val="30"/>
          <w:lang w:val="ru-RU"/>
        </w:rPr>
        <w:t>0</w:t>
      </w:r>
      <w:r>
        <w:rPr>
          <w:color w:val="000000"/>
          <w:sz w:val="30"/>
          <w:szCs w:val="30"/>
          <w:lang w:val="ru-RU"/>
        </w:rPr>
        <w:t xml:space="preserve"> августа), </w:t>
      </w:r>
      <w:proofErr w:type="gramStart"/>
      <w:r w:rsidR="00405741" w:rsidRPr="004D1F4A">
        <w:rPr>
          <w:color w:val="000000"/>
          <w:sz w:val="30"/>
          <w:szCs w:val="30"/>
          <w:lang w:val="ru-RU"/>
        </w:rPr>
        <w:t>согласно Правил</w:t>
      </w:r>
      <w:proofErr w:type="gramEnd"/>
      <w:r w:rsidR="00405741" w:rsidRPr="004D1F4A">
        <w:rPr>
          <w:color w:val="000000"/>
          <w:sz w:val="30"/>
          <w:szCs w:val="30"/>
          <w:lang w:val="ru-RU"/>
        </w:rPr>
        <w:t xml:space="preserve"> ведения охотничьего хозяйства и охоты, утверждённых Указом Президента Республики Беларусь </w:t>
      </w:r>
      <w:r w:rsidR="00B3729C">
        <w:rPr>
          <w:color w:val="000000"/>
          <w:sz w:val="30"/>
          <w:szCs w:val="30"/>
          <w:lang w:val="ru-RU"/>
        </w:rPr>
        <w:t>21</w:t>
      </w:r>
      <w:r w:rsidR="00405741" w:rsidRPr="004D1F4A">
        <w:rPr>
          <w:color w:val="000000"/>
          <w:sz w:val="30"/>
          <w:szCs w:val="30"/>
          <w:lang w:val="ru-RU"/>
        </w:rPr>
        <w:t xml:space="preserve"> </w:t>
      </w:r>
      <w:r w:rsidR="00B3729C">
        <w:rPr>
          <w:color w:val="000000"/>
          <w:sz w:val="30"/>
          <w:szCs w:val="30"/>
          <w:lang w:val="ru-RU"/>
        </w:rPr>
        <w:t>марта</w:t>
      </w:r>
      <w:r w:rsidR="00405741" w:rsidRPr="004D1F4A">
        <w:rPr>
          <w:color w:val="000000"/>
          <w:sz w:val="30"/>
          <w:szCs w:val="30"/>
          <w:lang w:val="ru-RU"/>
        </w:rPr>
        <w:t xml:space="preserve"> 201</w:t>
      </w:r>
      <w:r w:rsidR="00B3729C">
        <w:rPr>
          <w:color w:val="000000"/>
          <w:sz w:val="30"/>
          <w:szCs w:val="30"/>
          <w:lang w:val="ru-RU"/>
        </w:rPr>
        <w:t>8</w:t>
      </w:r>
      <w:r w:rsidR="00405741" w:rsidRPr="004D1F4A">
        <w:rPr>
          <w:color w:val="000000"/>
          <w:sz w:val="30"/>
          <w:szCs w:val="30"/>
          <w:lang w:val="ru-RU"/>
        </w:rPr>
        <w:t xml:space="preserve"> г. № </w:t>
      </w:r>
      <w:r w:rsidR="00B3729C">
        <w:rPr>
          <w:color w:val="000000"/>
          <w:sz w:val="30"/>
          <w:szCs w:val="30"/>
          <w:lang w:val="ru-RU"/>
        </w:rPr>
        <w:t>112</w:t>
      </w:r>
      <w:r w:rsidR="00405741" w:rsidRPr="004D1F4A">
        <w:rPr>
          <w:color w:val="000000"/>
          <w:sz w:val="30"/>
          <w:szCs w:val="30"/>
          <w:lang w:val="ru-RU"/>
        </w:rPr>
        <w:t xml:space="preserve">, </w:t>
      </w:r>
      <w:r w:rsidR="002D3C44">
        <w:rPr>
          <w:color w:val="000000"/>
          <w:sz w:val="30"/>
          <w:szCs w:val="30"/>
          <w:lang w:val="ru-RU"/>
        </w:rPr>
        <w:t xml:space="preserve">разрешается охота на </w:t>
      </w:r>
      <w:r>
        <w:rPr>
          <w:color w:val="000000"/>
          <w:sz w:val="30"/>
          <w:szCs w:val="30"/>
          <w:lang w:val="ru-RU"/>
        </w:rPr>
        <w:t>бекаса</w:t>
      </w:r>
      <w:r w:rsidR="00405741" w:rsidRPr="004D1F4A">
        <w:rPr>
          <w:color w:val="000000"/>
          <w:sz w:val="30"/>
          <w:szCs w:val="30"/>
          <w:lang w:val="ru-RU"/>
        </w:rPr>
        <w:t xml:space="preserve">. </w:t>
      </w:r>
    </w:p>
    <w:p w:rsidR="00B55BAC" w:rsidRDefault="00B55BAC" w:rsidP="00536CA1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Б</w:t>
      </w:r>
      <w:r w:rsidRPr="00B55BAC">
        <w:rPr>
          <w:color w:val="000000"/>
          <w:sz w:val="30"/>
          <w:szCs w:val="30"/>
          <w:lang w:val="ru-RU"/>
        </w:rPr>
        <w:t>екас - птица небольшого размера</w:t>
      </w:r>
      <w:r>
        <w:rPr>
          <w:color w:val="000000"/>
          <w:sz w:val="30"/>
          <w:szCs w:val="30"/>
          <w:lang w:val="ru-RU"/>
        </w:rPr>
        <w:t>.</w:t>
      </w:r>
      <w:r w:rsidRPr="00B55BAC">
        <w:rPr>
          <w:color w:val="000000"/>
          <w:sz w:val="30"/>
          <w:szCs w:val="30"/>
          <w:lang w:val="ru-RU"/>
        </w:rPr>
        <w:t xml:space="preserve"> Птица отличается стройностью тела, очень длинным тонким и прямым клювом, высокими ногами. Окрас бекаса имеет оттенки черного, белого и бурого цвета. Вдоль темени на поверхности головы заметны две полосы угольного цвета. Верхняя часть туловища птицы окрашена попеременно в желтые и черные полосы. Грудь, шея и часть под хвостом имеет желто-серую окраску с черными отметинами. Бока у птицы светлые, живот белый. Перья хвоста имеют рыжий цвет и черное окаймление. Клюв бекаса темно-роговой, ноги - зеленоватые или оливковые. Цвет глаз, отодвинутых сильно к затылку, карий. </w:t>
      </w:r>
    </w:p>
    <w:p w:rsidR="00B55BAC" w:rsidRDefault="00B55BAC" w:rsidP="00536CA1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 w:rsidRPr="00B55BAC">
        <w:rPr>
          <w:color w:val="000000"/>
          <w:sz w:val="30"/>
          <w:szCs w:val="30"/>
          <w:lang w:val="ru-RU"/>
        </w:rPr>
        <w:t xml:space="preserve">В мае, иногда в июне, </w:t>
      </w:r>
      <w:r w:rsidR="009008ED">
        <w:rPr>
          <w:color w:val="000000"/>
          <w:sz w:val="30"/>
          <w:szCs w:val="30"/>
          <w:lang w:val="ru-RU"/>
        </w:rPr>
        <w:t xml:space="preserve">самки </w:t>
      </w:r>
      <w:r w:rsidRPr="00B55BAC">
        <w:rPr>
          <w:color w:val="000000"/>
          <w:sz w:val="30"/>
          <w:szCs w:val="30"/>
          <w:lang w:val="ru-RU"/>
        </w:rPr>
        <w:t>бекас</w:t>
      </w:r>
      <w:r w:rsidR="009008ED">
        <w:rPr>
          <w:color w:val="000000"/>
          <w:sz w:val="30"/>
          <w:szCs w:val="30"/>
          <w:lang w:val="ru-RU"/>
        </w:rPr>
        <w:t xml:space="preserve">а </w:t>
      </w:r>
      <w:r w:rsidRPr="00B55BAC">
        <w:rPr>
          <w:color w:val="000000"/>
          <w:sz w:val="30"/>
          <w:szCs w:val="30"/>
          <w:lang w:val="ru-RU"/>
        </w:rPr>
        <w:t>обустраивает гнездо. Чаще всего оно располагается на какой-либо кочке. Обычно предпочтение отдается гривам с редко растущими елями и березами, пнями, осоковым болотам и сырым лугам с</w:t>
      </w:r>
      <w:r w:rsidR="009008ED">
        <w:rPr>
          <w:color w:val="000000"/>
          <w:sz w:val="30"/>
          <w:szCs w:val="30"/>
          <w:lang w:val="ru-RU"/>
        </w:rPr>
        <w:t xml:space="preserve"> разбросанными островками ольхи, и</w:t>
      </w:r>
      <w:r w:rsidRPr="00B55BAC">
        <w:rPr>
          <w:color w:val="000000"/>
          <w:sz w:val="30"/>
          <w:szCs w:val="30"/>
          <w:lang w:val="ru-RU"/>
        </w:rPr>
        <w:t xml:space="preserve">ногда устраивают свои сооружения для потомства во влажном хвойном лесу. </w:t>
      </w:r>
    </w:p>
    <w:p w:rsidR="009008ED" w:rsidRDefault="009008ED" w:rsidP="009008ED">
      <w:pPr>
        <w:shd w:val="clear" w:color="auto" w:fill="FFFFFF"/>
        <w:ind w:firstLine="851"/>
        <w:jc w:val="both"/>
        <w:rPr>
          <w:color w:val="000000"/>
          <w:sz w:val="30"/>
          <w:szCs w:val="30"/>
          <w:lang w:val="ru-RU"/>
        </w:rPr>
      </w:pPr>
      <w:r w:rsidRPr="00B55BAC">
        <w:rPr>
          <w:color w:val="000000"/>
          <w:sz w:val="30"/>
          <w:szCs w:val="30"/>
          <w:lang w:val="ru-RU"/>
        </w:rPr>
        <w:t>Практически сразу после перелета к местам гнездования бекасы начинают брачные игры. Самцы токуют в воздухе, взлетая на большую высоту. Оттуда они резко пикируют вниз. При этом перья хвоста и крыльев издают звук подобный вибрированию, который напоминает блеяние баран</w:t>
      </w:r>
      <w:r>
        <w:rPr>
          <w:color w:val="000000"/>
          <w:sz w:val="30"/>
          <w:szCs w:val="30"/>
          <w:lang w:val="ru-RU"/>
        </w:rPr>
        <w:t xml:space="preserve">а. </w:t>
      </w:r>
    </w:p>
    <w:p w:rsidR="00D165ED" w:rsidRDefault="00D165ED" w:rsidP="004D1F4A">
      <w:pPr>
        <w:pStyle w:val="newncpi"/>
        <w:ind w:firstLine="851"/>
        <w:rPr>
          <w:sz w:val="30"/>
          <w:szCs w:val="30"/>
        </w:rPr>
      </w:pPr>
      <w:r w:rsidRPr="004D1F4A">
        <w:rPr>
          <w:sz w:val="30"/>
          <w:szCs w:val="30"/>
        </w:rPr>
        <w:t xml:space="preserve">Охота на </w:t>
      </w:r>
      <w:r w:rsidR="00536CA1">
        <w:rPr>
          <w:sz w:val="30"/>
          <w:szCs w:val="30"/>
        </w:rPr>
        <w:t>бекаса</w:t>
      </w:r>
      <w:r w:rsidR="00CD5DB4">
        <w:rPr>
          <w:sz w:val="30"/>
          <w:szCs w:val="30"/>
        </w:rPr>
        <w:t xml:space="preserve"> разрешена в </w:t>
      </w:r>
      <w:r w:rsidR="00536CA1">
        <w:rPr>
          <w:sz w:val="30"/>
          <w:szCs w:val="30"/>
        </w:rPr>
        <w:t>светлое время суток</w:t>
      </w:r>
      <w:r w:rsidR="00CD5DB4">
        <w:rPr>
          <w:sz w:val="30"/>
          <w:szCs w:val="30"/>
        </w:rPr>
        <w:t xml:space="preserve">, </w:t>
      </w:r>
      <w:r w:rsidR="00B55BAC">
        <w:rPr>
          <w:sz w:val="30"/>
          <w:szCs w:val="30"/>
        </w:rPr>
        <w:t xml:space="preserve">способ охоты </w:t>
      </w:r>
      <w:r w:rsidR="00536CA1" w:rsidRPr="00536CA1">
        <w:rPr>
          <w:sz w:val="30"/>
          <w:szCs w:val="30"/>
        </w:rPr>
        <w:t>ружейный с подхода только с охотничьими собаками</w:t>
      </w:r>
      <w:r w:rsidRPr="004D1F4A">
        <w:rPr>
          <w:sz w:val="30"/>
          <w:szCs w:val="30"/>
        </w:rPr>
        <w:t xml:space="preserve">. Разрешенные </w:t>
      </w:r>
      <w:r w:rsidRPr="004D1F4A">
        <w:rPr>
          <w:sz w:val="30"/>
          <w:szCs w:val="30"/>
        </w:rPr>
        <w:lastRenderedPageBreak/>
        <w:t xml:space="preserve">орудия охоты – </w:t>
      </w:r>
      <w:r w:rsidR="00B55BAC" w:rsidRPr="00B55BAC">
        <w:rPr>
          <w:color w:val="000000"/>
          <w:sz w:val="30"/>
          <w:szCs w:val="30"/>
        </w:rPr>
        <w:t xml:space="preserve">гладкоствольное охотничье оружие с использованием патронов, снаряженных дробью; охотничьи собаки: легавые, спаниели, </w:t>
      </w:r>
      <w:proofErr w:type="spellStart"/>
      <w:r w:rsidR="00B55BAC" w:rsidRPr="00B55BAC">
        <w:rPr>
          <w:color w:val="000000"/>
          <w:sz w:val="30"/>
          <w:szCs w:val="30"/>
        </w:rPr>
        <w:t>ретриверы</w:t>
      </w:r>
      <w:proofErr w:type="spellEnd"/>
      <w:r w:rsidR="00B55BAC">
        <w:rPr>
          <w:color w:val="000000"/>
          <w:sz w:val="30"/>
          <w:szCs w:val="30"/>
        </w:rPr>
        <w:t>.</w:t>
      </w:r>
      <w:r w:rsidRPr="00B55BAC">
        <w:rPr>
          <w:color w:val="000000"/>
          <w:sz w:val="30"/>
          <w:szCs w:val="30"/>
        </w:rPr>
        <w:t xml:space="preserve"> </w:t>
      </w:r>
      <w:r w:rsidRPr="004D1F4A">
        <w:rPr>
          <w:sz w:val="30"/>
          <w:szCs w:val="30"/>
        </w:rPr>
        <w:t xml:space="preserve">К добыче разрешены </w:t>
      </w:r>
      <w:r w:rsidR="00B55BAC" w:rsidRPr="00B55BAC">
        <w:rPr>
          <w:sz w:val="30"/>
          <w:szCs w:val="30"/>
        </w:rPr>
        <w:t>животные любого пола и возраста</w:t>
      </w:r>
      <w:r w:rsidRPr="004D1F4A">
        <w:rPr>
          <w:sz w:val="30"/>
          <w:szCs w:val="30"/>
        </w:rPr>
        <w:t>.</w:t>
      </w:r>
    </w:p>
    <w:p w:rsidR="002B4EB8" w:rsidRPr="00B55BAC" w:rsidRDefault="002B4EB8" w:rsidP="004D1F4A">
      <w:pPr>
        <w:pStyle w:val="newncpi"/>
        <w:ind w:firstLine="851"/>
        <w:rPr>
          <w:sz w:val="30"/>
          <w:szCs w:val="30"/>
        </w:rPr>
      </w:pPr>
      <w:bookmarkStart w:id="0" w:name="_GoBack"/>
      <w:bookmarkEnd w:id="0"/>
    </w:p>
    <w:p w:rsidR="00B2261E" w:rsidRPr="004D1F4A" w:rsidRDefault="00D165ED" w:rsidP="004D1F4A">
      <w:pPr>
        <w:ind w:firstLine="851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4D1F4A">
        <w:rPr>
          <w:sz w:val="30"/>
          <w:szCs w:val="30"/>
          <w:lang w:val="ru-RU"/>
        </w:rPr>
        <w:t xml:space="preserve"> </w:t>
      </w:r>
    </w:p>
    <w:p w:rsidR="002B4EB8" w:rsidRDefault="00B3729C" w:rsidP="002B4EB8">
      <w:pPr>
        <w:spacing w:line="280" w:lineRule="exact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Заместитель </w:t>
      </w:r>
    </w:p>
    <w:p w:rsidR="00725402" w:rsidRPr="004D1F4A" w:rsidRDefault="00B3729C" w:rsidP="002B4EB8">
      <w:pPr>
        <w:tabs>
          <w:tab w:val="left" w:pos="6804"/>
        </w:tabs>
        <w:spacing w:line="280" w:lineRule="exact"/>
        <w:rPr>
          <w:color w:val="000000"/>
          <w:sz w:val="30"/>
          <w:szCs w:val="30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</w:t>
      </w:r>
      <w:r w:rsidR="00751059" w:rsidRPr="004D1F4A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751059" w:rsidRPr="004D1F4A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 w:rsidR="00660793" w:rsidRPr="004D1F4A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           </w:t>
      </w:r>
      <w:r w:rsidR="002B4EB8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</w:t>
      </w:r>
      <w:proofErr w:type="spellStart"/>
      <w:r w:rsidR="002B4EB8">
        <w:rPr>
          <w:rStyle w:val="af0"/>
          <w:b w:val="0"/>
          <w:sz w:val="30"/>
          <w:szCs w:val="30"/>
          <w:shd w:val="clear" w:color="auto" w:fill="FFFFFF"/>
          <w:lang w:val="ru-RU"/>
        </w:rPr>
        <w:t>М.С.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</w:p>
    <w:sectPr w:rsidR="00725402" w:rsidRPr="004D1F4A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BB" w:rsidRDefault="004545BB">
      <w:r>
        <w:separator/>
      </w:r>
    </w:p>
  </w:endnote>
  <w:endnote w:type="continuationSeparator" w:id="0">
    <w:p w:rsidR="004545BB" w:rsidRDefault="0045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BB" w:rsidRDefault="004545BB">
      <w:r>
        <w:separator/>
      </w:r>
    </w:p>
  </w:footnote>
  <w:footnote w:type="continuationSeparator" w:id="0">
    <w:p w:rsidR="004545BB" w:rsidRDefault="0045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CE4D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CE4D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4EB8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2B02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3860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379B6"/>
    <w:rsid w:val="00142B92"/>
    <w:rsid w:val="00147BB8"/>
    <w:rsid w:val="001507A1"/>
    <w:rsid w:val="00154243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389E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4EB8"/>
    <w:rsid w:val="002B764D"/>
    <w:rsid w:val="002C1018"/>
    <w:rsid w:val="002C2444"/>
    <w:rsid w:val="002C3E98"/>
    <w:rsid w:val="002C69C2"/>
    <w:rsid w:val="002D1909"/>
    <w:rsid w:val="002D3C44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3207"/>
    <w:rsid w:val="00323DFF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05741"/>
    <w:rsid w:val="004201B9"/>
    <w:rsid w:val="00434B92"/>
    <w:rsid w:val="00440B6E"/>
    <w:rsid w:val="00446D15"/>
    <w:rsid w:val="0045083D"/>
    <w:rsid w:val="00451A86"/>
    <w:rsid w:val="004528C8"/>
    <w:rsid w:val="004545BB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F4A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36CA1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2B59"/>
    <w:rsid w:val="005931D9"/>
    <w:rsid w:val="005B479D"/>
    <w:rsid w:val="005B6960"/>
    <w:rsid w:val="005D4B37"/>
    <w:rsid w:val="005E3016"/>
    <w:rsid w:val="005E6AB7"/>
    <w:rsid w:val="005F547F"/>
    <w:rsid w:val="0060041D"/>
    <w:rsid w:val="00603F96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7637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A49B7"/>
    <w:rsid w:val="008B4C57"/>
    <w:rsid w:val="008B50CE"/>
    <w:rsid w:val="008B75F4"/>
    <w:rsid w:val="008C1A7C"/>
    <w:rsid w:val="008C1B04"/>
    <w:rsid w:val="008C2194"/>
    <w:rsid w:val="008C256F"/>
    <w:rsid w:val="008C5C7C"/>
    <w:rsid w:val="008D4F6F"/>
    <w:rsid w:val="008E5F8D"/>
    <w:rsid w:val="008F2692"/>
    <w:rsid w:val="008F5EC3"/>
    <w:rsid w:val="008F5F47"/>
    <w:rsid w:val="008F66B4"/>
    <w:rsid w:val="008F7BA0"/>
    <w:rsid w:val="009008ED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34679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2134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3729C"/>
    <w:rsid w:val="00B41172"/>
    <w:rsid w:val="00B50495"/>
    <w:rsid w:val="00B518AB"/>
    <w:rsid w:val="00B51E0C"/>
    <w:rsid w:val="00B55BA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D5DB4"/>
    <w:rsid w:val="00CE4DEF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B65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4E17-57B7-4B2A-BCFD-FBD6248B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5</cp:revision>
  <cp:lastPrinted>2018-06-22T07:08:00Z</cp:lastPrinted>
  <dcterms:created xsi:type="dcterms:W3CDTF">2018-06-22T06:07:00Z</dcterms:created>
  <dcterms:modified xsi:type="dcterms:W3CDTF">2019-07-18T06:56:00Z</dcterms:modified>
</cp:coreProperties>
</file>