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F93D1E" w:rsidRDefault="00F93D1E"/>
    <w:p w:rsidR="00F93D1E" w:rsidRPr="00F93D1E" w:rsidRDefault="00F93D1E" w:rsidP="00F93D1E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</w:t>
      </w:r>
      <w:r w:rsidRPr="00F93D1E">
        <w:rPr>
          <w:rFonts w:ascii="Times New Roman" w:eastAsia="Times New Roman" w:hAnsi="Times New Roman" w:cs="Times New Roman"/>
          <w:color w:val="7030A0"/>
          <w:sz w:val="52"/>
          <w:szCs w:val="52"/>
          <w:lang w:eastAsia="ru-RU"/>
        </w:rPr>
        <w:t xml:space="preserve">Это наши волонтеры. </w:t>
      </w:r>
    </w:p>
    <w:p w:rsidR="00F93D1E" w:rsidRDefault="00F93D1E" w:rsidP="00F93D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3D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</w:p>
    <w:p w:rsidR="00F93D1E" w:rsidRPr="00F93D1E" w:rsidRDefault="00F93D1E" w:rsidP="00F93D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proofErr w:type="gramStart"/>
      <w:r w:rsidRPr="00F93D1E">
        <w:rPr>
          <w:rFonts w:ascii="Times New Roman" w:eastAsia="Times New Roman" w:hAnsi="Times New Roman" w:cs="Times New Roman"/>
          <w:sz w:val="32"/>
          <w:szCs w:val="32"/>
          <w:lang w:eastAsia="ru-RU"/>
        </w:rPr>
        <w:t>«Ты осознаешь, что сегодня сделал чью- то жизнь лучше… И несмотря ни на что, вопреки усталости и занятости, снова открывается второе дыхание, и ты готов идти дальше и помогать людям просто, чтобы видеть их улыбки, горящие глаза и благодарные лица… Кажется, мелочь…,а для меня это стимул действовать дальше»- слова одного из волонтеров.</w:t>
      </w:r>
      <w:proofErr w:type="gramEnd"/>
      <w:r w:rsidRPr="00F93D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Здорово, что в наших рядах появляются именно такие и все новые люди…»</w:t>
      </w:r>
    </w:p>
    <w:p w:rsidR="00F305DB" w:rsidRDefault="00F93D1E" w:rsidP="00F93D1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</w:p>
    <w:p w:rsidR="00F93D1E" w:rsidRPr="00F93D1E" w:rsidRDefault="00F93D1E" w:rsidP="00F93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Новый волонтерский отряд </w:t>
      </w:r>
      <w:r w:rsidRPr="00F93D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УО «Мирский художественный колледж» под название </w:t>
      </w:r>
      <w:r w:rsidRPr="00F93D1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СТРИЖ</w:t>
      </w:r>
      <w:r w:rsidRPr="00F93D1E">
        <w:rPr>
          <w:rFonts w:ascii="Times New Roman" w:eastAsia="Times New Roman" w:hAnsi="Times New Roman" w:cs="Times New Roman"/>
          <w:sz w:val="32"/>
          <w:szCs w:val="32"/>
          <w:lang w:eastAsia="ru-RU"/>
        </w:rPr>
        <w:t>: сострадание, труд, жизнь</w:t>
      </w:r>
      <w:r w:rsidRPr="00F93D1E">
        <w:rPr>
          <w:rFonts w:ascii="Times New Roman" w:eastAsia="Times New Roman" w:hAnsi="Times New Roman" w:cs="Times New Roman"/>
          <w:sz w:val="30"/>
          <w:szCs w:val="20"/>
          <w:lang w:eastAsia="ru-RU"/>
        </w:rPr>
        <w:t>.</w:t>
      </w:r>
    </w:p>
    <w:p w:rsidR="00F93D1E" w:rsidRDefault="00F93D1E"/>
    <w:p w:rsidR="005458BE" w:rsidRDefault="00F93D1E">
      <w:r>
        <w:rPr>
          <w:noProof/>
        </w:rPr>
        <w:drawing>
          <wp:inline distT="0" distB="0" distL="0" distR="0" wp14:anchorId="01D7B7BA" wp14:editId="4BAFFC36">
            <wp:extent cx="5435590" cy="3619853"/>
            <wp:effectExtent l="0" t="0" r="0" b="0"/>
            <wp:docPr id="2" name="Рисунок 7" descr="IMG_20190423_182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423_18212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4329" cy="3625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121"/>
    <w:rsid w:val="005458BE"/>
    <w:rsid w:val="00957EF3"/>
    <w:rsid w:val="00DA2121"/>
    <w:rsid w:val="00F305DB"/>
    <w:rsid w:val="00F9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2019-05-20T07:54:00Z</dcterms:created>
  <dcterms:modified xsi:type="dcterms:W3CDTF">2019-05-20T07:55:00Z</dcterms:modified>
</cp:coreProperties>
</file>