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61" w:rsidRDefault="00F75661" w:rsidP="00F75661">
      <w:pPr>
        <w:shd w:val="clear" w:color="auto" w:fill="FFFFFF"/>
        <w:spacing w:line="280" w:lineRule="exact"/>
        <w:ind w:right="17"/>
        <w:jc w:val="center"/>
        <w:rPr>
          <w:color w:val="000000"/>
          <w:sz w:val="30"/>
          <w:szCs w:val="30"/>
          <w:lang w:val="ru-RU"/>
        </w:rPr>
      </w:pPr>
      <w:bookmarkStart w:id="0" w:name="_GoBack"/>
      <w:r>
        <w:rPr>
          <w:color w:val="000000"/>
          <w:sz w:val="30"/>
          <w:szCs w:val="30"/>
          <w:lang w:val="ru-RU"/>
        </w:rPr>
        <w:t>Что следует знать, находясь в лесу!</w:t>
      </w:r>
      <w:bookmarkEnd w:id="0"/>
    </w:p>
    <w:p w:rsidR="00F75661" w:rsidRDefault="00F75661" w:rsidP="00F75661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Граждане при посещении лесов обязаны:</w:t>
      </w:r>
    </w:p>
    <w:p w:rsidR="00F75661" w:rsidRDefault="00F75661" w:rsidP="00F75661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1) соблюдать требования законодательства об использовании, охране, защите и воспроизводстве лесов, об охране окружающей среды;</w:t>
      </w:r>
    </w:p>
    <w:p w:rsidR="00F75661" w:rsidRDefault="00F75661" w:rsidP="00F75661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2) соблюдать общие требования пожарной безопасности, установленные обязательными для соблюдения специфическими требованиями по обеспечению пожарной безопасности в лесах, а в случае обнаружения лесного пожара немедленно сообщать об этом юридическим лицам, ведущим лесное хозяйство, либо подразделениям по чрезвычайным ситуациям и оказывать содействие в его тушении;</w:t>
      </w:r>
    </w:p>
    <w:p w:rsidR="00F75661" w:rsidRDefault="00F75661" w:rsidP="00F75661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3) не допускать незаконной рубки, повреждения и (или) уничтожения лесных насаждений, загрязнения лесов отходами, уничтожения и разорения муравейников, гнезд, нор и других мест обитания диких животных, за исключением случаев, установленных законодательными актами;</w:t>
      </w:r>
    </w:p>
    <w:p w:rsidR="00F75661" w:rsidRDefault="00F75661" w:rsidP="00F75661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4) размещать отходы только в местах временного хранения отходов.</w:t>
      </w:r>
    </w:p>
    <w:p w:rsidR="00F75661" w:rsidRDefault="00F75661" w:rsidP="00F75661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Посещение гражданами лесов, реализация ими права лесопользования могут быть ограничены или запрещены решениями местных исполнительных и распорядительных органов в случаях, указанных в подпункте 2.9 пункта 2 статьи 13 Лесного Кодекса Республики Беларусь, а также в других случаях в соответствии с Лесным Кодексом Республики Беларусь и иными законодательными актами.</w:t>
      </w:r>
    </w:p>
    <w:p w:rsidR="00952F00" w:rsidRDefault="00F75661" w:rsidP="001F092F">
      <w:pPr>
        <w:ind w:firstLine="709"/>
        <w:jc w:val="both"/>
        <w:rPr>
          <w:sz w:val="30"/>
          <w:szCs w:val="30"/>
          <w:lang w:val="ru-RU"/>
        </w:rPr>
      </w:pPr>
      <w:r>
        <w:rPr>
          <w:bCs/>
          <w:iCs/>
          <w:sz w:val="30"/>
          <w:szCs w:val="30"/>
          <w:lang w:val="ru-RU"/>
        </w:rPr>
        <w:t xml:space="preserve">Если </w:t>
      </w:r>
      <w:r>
        <w:rPr>
          <w:bCs/>
          <w:iCs/>
          <w:sz w:val="30"/>
          <w:szCs w:val="30"/>
        </w:rPr>
        <w:t xml:space="preserve">Вы </w:t>
      </w:r>
      <w:r>
        <w:rPr>
          <w:bCs/>
          <w:iCs/>
          <w:sz w:val="30"/>
          <w:szCs w:val="30"/>
          <w:lang w:val="ru-RU"/>
        </w:rPr>
        <w:t xml:space="preserve">располагаете информацией о нарушениях природоохранного законодательства, просим </w:t>
      </w:r>
      <w:r>
        <w:rPr>
          <w:bCs/>
          <w:iCs/>
          <w:sz w:val="30"/>
          <w:szCs w:val="30"/>
        </w:rPr>
        <w:t xml:space="preserve">сообщить об этом </w:t>
      </w:r>
      <w:r>
        <w:rPr>
          <w:bCs/>
          <w:iCs/>
          <w:sz w:val="30"/>
          <w:szCs w:val="30"/>
          <w:lang w:val="ru-RU"/>
        </w:rPr>
        <w:t xml:space="preserve">в Новогрудскую межрайонную инспекцию охраны животного и растительного мира по телефону </w:t>
      </w:r>
      <w:r>
        <w:rPr>
          <w:sz w:val="30"/>
          <w:szCs w:val="30"/>
          <w:lang w:val="ru-RU"/>
        </w:rPr>
        <w:t>(801597) 4-53-83, 8 (033) 381-21-03.</w:t>
      </w:r>
    </w:p>
    <w:sectPr w:rsidR="00952F00" w:rsidSect="000F04C1">
      <w:headerReference w:type="even" r:id="rId9"/>
      <w:headerReference w:type="default" r:id="rId10"/>
      <w:type w:val="continuous"/>
      <w:pgSz w:w="11909" w:h="16834"/>
      <w:pgMar w:top="1134" w:right="567" w:bottom="0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82" w:rsidRDefault="00231A82">
      <w:r>
        <w:separator/>
      </w:r>
    </w:p>
  </w:endnote>
  <w:endnote w:type="continuationSeparator" w:id="0">
    <w:p w:rsidR="00231A82" w:rsidRDefault="0023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82" w:rsidRDefault="00231A82">
      <w:r>
        <w:separator/>
      </w:r>
    </w:p>
  </w:footnote>
  <w:footnote w:type="continuationSeparator" w:id="0">
    <w:p w:rsidR="00231A82" w:rsidRDefault="00231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1F092F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4C1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B7385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92F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1A82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566C2"/>
    <w:rsid w:val="002647C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297A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14EE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199B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32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053C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7BD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7CE0"/>
    <w:rsid w:val="00697F50"/>
    <w:rsid w:val="006A1538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06C7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0AFE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0FD4"/>
    <w:rsid w:val="009A1CD2"/>
    <w:rsid w:val="009A26F7"/>
    <w:rsid w:val="009A2FC0"/>
    <w:rsid w:val="009A395A"/>
    <w:rsid w:val="009A3A85"/>
    <w:rsid w:val="009A6332"/>
    <w:rsid w:val="009B047F"/>
    <w:rsid w:val="009B16F0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7D68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3DD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32A3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5786C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367C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CF7EF2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06B6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274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67175"/>
    <w:rsid w:val="00E70467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2EEA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661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54CC-2B9A-47CA-A07C-45F15672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2020-09-16T07:57:00Z</dcterms:created>
  <dcterms:modified xsi:type="dcterms:W3CDTF">2020-09-16T07:57:00Z</dcterms:modified>
</cp:coreProperties>
</file>