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86" w:rsidRPr="00EB45C1" w:rsidRDefault="00EB45C1" w:rsidP="007F1586">
      <w:pPr>
        <w:shd w:val="clear" w:color="auto" w:fill="FFFFFF"/>
        <w:ind w:right="16"/>
        <w:jc w:val="center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ru-RU"/>
        </w:rPr>
        <w:t>Загонная охота</w:t>
      </w:r>
    </w:p>
    <w:p w:rsidR="007F1586" w:rsidRDefault="007F1586" w:rsidP="007F158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Правилами ведения охотничьего хозяйства и охоты, утверждёнными Указом Президента Республики Беларусь 21 марта 2018 г. № 112, </w:t>
      </w:r>
      <w:r>
        <w:rPr>
          <w:b/>
          <w:sz w:val="30"/>
          <w:szCs w:val="30"/>
        </w:rPr>
        <w:t>с 1 октября стартует</w:t>
      </w:r>
      <w:r>
        <w:rPr>
          <w:sz w:val="30"/>
          <w:szCs w:val="30"/>
        </w:rPr>
        <w:t xml:space="preserve"> одна из самых популярных охот в Беларуси – </w:t>
      </w:r>
      <w:r>
        <w:rPr>
          <w:b/>
          <w:sz w:val="30"/>
          <w:szCs w:val="30"/>
        </w:rPr>
        <w:t>загонная охота на копытных</w:t>
      </w:r>
      <w:r>
        <w:rPr>
          <w:sz w:val="30"/>
          <w:szCs w:val="30"/>
        </w:rPr>
        <w:t xml:space="preserve">, которая продлится до 31 декабря 2020 года. Загонная охота разрешена в светлое время суток с собаками на лося, кабана, оленя благородного, оленя пятнистого, лань, муфлона. Также разрешена добыча этих животных и в течение суток, но только из засады и с подхода. Допускается добыча животных любого пола и возраста (в соответствии с утвержденными планами изъятия). </w:t>
      </w:r>
    </w:p>
    <w:p w:rsidR="007F1586" w:rsidRDefault="007F1586" w:rsidP="007F158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Для добычи лося, оленя – благородного и пятнистого, лани и взрослого кабана старше 2 лет разрешается применять нарезное охотничье оружие с дульной энергией пули свыше 3000 джоулей, гладкоствольное охотничье оружие с использованием патронов, снаряженных пулей. Для добычи косули и молодняка кабана до 2 лет – нарезное охотничье оружие с дульной энергией пули свыше 1500 джоулей, гладкоствольное охотничье оружие с использованием патронов, снаряженных пулей или картечью. Допускается использование охотничьих луков и арбалетов, а также охотничьих собак (породы – по решению пользователя охотничьих угодий).</w:t>
      </w:r>
    </w:p>
    <w:p w:rsidR="007F1586" w:rsidRDefault="007F1586" w:rsidP="007F158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Решениями пользователей охотничьих угодий могут сокращаться установленные в Правилах сроки охоты, а также может ограничиваться или запрещаться применение орудий и (или) способов охоты.</w:t>
      </w:r>
    </w:p>
    <w:p w:rsidR="007F1586" w:rsidRDefault="007F1586" w:rsidP="007F158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загонной охоте могут принимать участие люди не моложе 18 лет. Те, кто не является охотником, могут быть загонщиками. Их фамилии, наряду с другими участниками охоты, должны быть указаны на обороте охотничьей путевки.</w:t>
      </w:r>
    </w:p>
    <w:p w:rsidR="007F1586" w:rsidRDefault="007F1586" w:rsidP="007F158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целях безопасности запрещается проводить загонную охоту в сумерках, тумане, сильный снегопад, условиях плохой видимости. Охотникам запрещено выходить на середину просеки, дороги или на противоположную сторону оклада, меняться номерами, самостоятельно выбирать места и сходить с номера до окончания загона. Это не касается случаев, когда охотник должен оказать незамедлительную помощь попавшему в беду человеку. Нельзя стрелять вдоль стрелковой линии, за пределами своего сектора, после сигнала об окончании загона.</w:t>
      </w:r>
    </w:p>
    <w:p w:rsidR="007F1586" w:rsidRDefault="007F1586" w:rsidP="007F158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связи с этим напоминаем, что загонная охота требует от ее участников строжайшего соблюдения Правил безопасности и указаний руководителя. За нарушение Правил безопасности охоты предусмотрена административная ответственность – штраф до 15 базовых величин, а нарушение, совершенное повторно в течение одного года, влечет наложение штрафа в размере от 10 до 40 базовых величин или лишение специального права сроком на 3 месяца. </w:t>
      </w:r>
    </w:p>
    <w:p w:rsidR="00952F00" w:rsidRDefault="007F1586" w:rsidP="00EB45C1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Так же хочется добавить, что незаконная охота (без надлежащего на то разрешения, в запрещенных местах, в запретное время, запрещенными орудиями, запрещенными способами) влечет административную (штраф </w:t>
      </w:r>
      <w:r>
        <w:rPr>
          <w:sz w:val="30"/>
          <w:szCs w:val="30"/>
        </w:rPr>
        <w:lastRenderedPageBreak/>
        <w:t>от 20 до 50 базовых величин с конфискацией или без конфискации орудий охоты и с лишением специального права), уголовную (штраф, лишение свободы на срок до 6 лет с лишением права занимать определенные должности или заниматься определенной деятельностью) и гражданско-правовую (возмещение вреда (ущерба), причиненного окружающей среде) ответственности.</w:t>
      </w:r>
      <w:bookmarkStart w:id="0" w:name="_GoBack"/>
      <w:bookmarkEnd w:id="0"/>
    </w:p>
    <w:sectPr w:rsidR="00952F00" w:rsidSect="000F04C1">
      <w:headerReference w:type="even" r:id="rId9"/>
      <w:headerReference w:type="default" r:id="rId10"/>
      <w:type w:val="continuous"/>
      <w:pgSz w:w="11909" w:h="16834"/>
      <w:pgMar w:top="1134" w:right="567" w:bottom="0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1D" w:rsidRDefault="00D12A1D">
      <w:r>
        <w:separator/>
      </w:r>
    </w:p>
  </w:endnote>
  <w:endnote w:type="continuationSeparator" w:id="0">
    <w:p w:rsidR="00D12A1D" w:rsidRDefault="00D1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1D" w:rsidRDefault="00D12A1D">
      <w:r>
        <w:separator/>
      </w:r>
    </w:p>
  </w:footnote>
  <w:footnote w:type="continuationSeparator" w:id="0">
    <w:p w:rsidR="00D12A1D" w:rsidRDefault="00D12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7C6E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7C6E70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EB45C1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4C1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97B8B"/>
    <w:rsid w:val="001A3AC3"/>
    <w:rsid w:val="001A5C10"/>
    <w:rsid w:val="001A7902"/>
    <w:rsid w:val="001B4B70"/>
    <w:rsid w:val="001B5561"/>
    <w:rsid w:val="001B5CA3"/>
    <w:rsid w:val="001B7385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566C2"/>
    <w:rsid w:val="002647C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297A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14EE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199B"/>
    <w:rsid w:val="003423EE"/>
    <w:rsid w:val="00343AE2"/>
    <w:rsid w:val="00343EFC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32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053C"/>
    <w:rsid w:val="004E159A"/>
    <w:rsid w:val="004F016D"/>
    <w:rsid w:val="004F1ABD"/>
    <w:rsid w:val="004F3BBA"/>
    <w:rsid w:val="005006CA"/>
    <w:rsid w:val="0050321A"/>
    <w:rsid w:val="00503EFB"/>
    <w:rsid w:val="005053B7"/>
    <w:rsid w:val="00511BB0"/>
    <w:rsid w:val="00514D17"/>
    <w:rsid w:val="00521A3E"/>
    <w:rsid w:val="00522076"/>
    <w:rsid w:val="00522AE9"/>
    <w:rsid w:val="00523998"/>
    <w:rsid w:val="00530426"/>
    <w:rsid w:val="00531C27"/>
    <w:rsid w:val="005337BD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5F6556"/>
    <w:rsid w:val="0060772E"/>
    <w:rsid w:val="0061576C"/>
    <w:rsid w:val="00617D9C"/>
    <w:rsid w:val="00621ACA"/>
    <w:rsid w:val="00627FDB"/>
    <w:rsid w:val="00632ECC"/>
    <w:rsid w:val="00635533"/>
    <w:rsid w:val="00641A79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67A7"/>
    <w:rsid w:val="00697CE0"/>
    <w:rsid w:val="00697F50"/>
    <w:rsid w:val="006A1538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06C7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7F1586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1264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0AFE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0FD4"/>
    <w:rsid w:val="009A1CD2"/>
    <w:rsid w:val="009A26F7"/>
    <w:rsid w:val="009A2FC0"/>
    <w:rsid w:val="009A395A"/>
    <w:rsid w:val="009A3A85"/>
    <w:rsid w:val="009A6332"/>
    <w:rsid w:val="009B047F"/>
    <w:rsid w:val="009B16F0"/>
    <w:rsid w:val="009B442D"/>
    <w:rsid w:val="009C37AA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7D68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3DD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059"/>
    <w:rsid w:val="00B239A1"/>
    <w:rsid w:val="00B2448B"/>
    <w:rsid w:val="00B25613"/>
    <w:rsid w:val="00B25726"/>
    <w:rsid w:val="00B27AC9"/>
    <w:rsid w:val="00B27D6D"/>
    <w:rsid w:val="00B348CB"/>
    <w:rsid w:val="00B37BCC"/>
    <w:rsid w:val="00B432A3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E0327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536C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5786C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367C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CF7EF2"/>
    <w:rsid w:val="00D00994"/>
    <w:rsid w:val="00D0164F"/>
    <w:rsid w:val="00D0211F"/>
    <w:rsid w:val="00D03CC9"/>
    <w:rsid w:val="00D0446E"/>
    <w:rsid w:val="00D056CF"/>
    <w:rsid w:val="00D06B30"/>
    <w:rsid w:val="00D0766D"/>
    <w:rsid w:val="00D1144F"/>
    <w:rsid w:val="00D115EF"/>
    <w:rsid w:val="00D11782"/>
    <w:rsid w:val="00D12A1D"/>
    <w:rsid w:val="00D132AA"/>
    <w:rsid w:val="00D149B1"/>
    <w:rsid w:val="00D15FAB"/>
    <w:rsid w:val="00D164DE"/>
    <w:rsid w:val="00D16A01"/>
    <w:rsid w:val="00D171A3"/>
    <w:rsid w:val="00D206B6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2FD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274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67175"/>
    <w:rsid w:val="00E70467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3E7"/>
    <w:rsid w:val="00EA366A"/>
    <w:rsid w:val="00EA3AE3"/>
    <w:rsid w:val="00EA3BD9"/>
    <w:rsid w:val="00EA4232"/>
    <w:rsid w:val="00EA42B8"/>
    <w:rsid w:val="00EA5664"/>
    <w:rsid w:val="00EA6452"/>
    <w:rsid w:val="00EB34BE"/>
    <w:rsid w:val="00EB4147"/>
    <w:rsid w:val="00EB45C1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2EEA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661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07660-A75E-4871-974A-A1CE5F30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2020-09-25T04:37:00Z</dcterms:created>
  <dcterms:modified xsi:type="dcterms:W3CDTF">2020-09-25T04:37:00Z</dcterms:modified>
</cp:coreProperties>
</file>