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2" w:rsidRPr="00294CA2" w:rsidRDefault="00294CA2" w:rsidP="00294CA2">
      <w:pPr>
        <w:pStyle w:val="a3"/>
        <w:jc w:val="center"/>
        <w:rPr>
          <w:b/>
          <w:sz w:val="32"/>
          <w:szCs w:val="32"/>
          <w:shd w:val="clear" w:color="auto" w:fill="FFFFFF"/>
        </w:rPr>
      </w:pPr>
      <w:r w:rsidRPr="00294CA2">
        <w:rPr>
          <w:b/>
          <w:sz w:val="32"/>
          <w:szCs w:val="32"/>
          <w:shd w:val="clear" w:color="auto" w:fill="FFFFFF"/>
        </w:rPr>
        <w:t xml:space="preserve">О профилактике распространения инфекции </w:t>
      </w:r>
      <w:hyperlink r:id="rId4" w:history="1">
        <w:r w:rsidRPr="00294CA2">
          <w:rPr>
            <w:b/>
            <w:sz w:val="32"/>
            <w:szCs w:val="32"/>
          </w:rPr>
          <w:t>COVID-19</w:t>
        </w:r>
      </w:hyperlink>
    </w:p>
    <w:p w:rsidR="00294CA2" w:rsidRPr="00294CA2" w:rsidRDefault="00294CA2" w:rsidP="00324A91">
      <w:pPr>
        <w:pStyle w:val="a3"/>
        <w:rPr>
          <w:sz w:val="32"/>
          <w:szCs w:val="32"/>
          <w:shd w:val="clear" w:color="auto" w:fill="FFFFFF"/>
        </w:rPr>
      </w:pPr>
    </w:p>
    <w:p w:rsidR="00294CA2" w:rsidRDefault="00324A91" w:rsidP="00294CA2">
      <w:pPr>
        <w:pStyle w:val="a3"/>
        <w:jc w:val="both"/>
        <w:rPr>
          <w:rFonts w:eastAsia="Times New Roman"/>
          <w:sz w:val="32"/>
          <w:szCs w:val="32"/>
          <w:lang w:eastAsia="ru-RU"/>
        </w:rPr>
      </w:pPr>
      <w:r w:rsidRPr="00294CA2">
        <w:rPr>
          <w:sz w:val="32"/>
          <w:szCs w:val="32"/>
          <w:shd w:val="clear" w:color="auto" w:fill="FFFFFF"/>
        </w:rPr>
        <w:t xml:space="preserve">Вторая волна </w:t>
      </w:r>
      <w:proofErr w:type="spellStart"/>
      <w:r w:rsidRPr="00294CA2">
        <w:rPr>
          <w:sz w:val="32"/>
          <w:szCs w:val="32"/>
          <w:shd w:val="clear" w:color="auto" w:fill="FFFFFF"/>
        </w:rPr>
        <w:t>коронавирусной</w:t>
      </w:r>
      <w:proofErr w:type="spellEnd"/>
      <w:r w:rsidRPr="00294CA2">
        <w:rPr>
          <w:sz w:val="32"/>
          <w:szCs w:val="32"/>
          <w:shd w:val="clear" w:color="auto" w:fill="FFFFFF"/>
        </w:rPr>
        <w:t xml:space="preserve"> инфекции оказалась гораздо более интенсивной и продолжительной</w:t>
      </w:r>
      <w:r w:rsidRPr="00294CA2">
        <w:rPr>
          <w:rFonts w:eastAsia="Times New Roman"/>
          <w:sz w:val="32"/>
          <w:szCs w:val="32"/>
          <w:lang w:eastAsia="ru-RU"/>
        </w:rPr>
        <w:t xml:space="preserve"> и точно определить, когда </w:t>
      </w:r>
      <w:r w:rsidR="00294CA2">
        <w:rPr>
          <w:rFonts w:eastAsia="Times New Roman"/>
          <w:sz w:val="32"/>
          <w:szCs w:val="32"/>
          <w:lang w:eastAsia="ru-RU"/>
        </w:rPr>
        <w:t xml:space="preserve">она </w:t>
      </w:r>
      <w:r w:rsidRPr="00294CA2">
        <w:rPr>
          <w:rFonts w:eastAsia="Times New Roman"/>
          <w:sz w:val="32"/>
          <w:szCs w:val="32"/>
          <w:lang w:eastAsia="ru-RU"/>
        </w:rPr>
        <w:t xml:space="preserve">завершится, невозможно. </w:t>
      </w:r>
    </w:p>
    <w:p w:rsidR="00294CA2" w:rsidRDefault="00324A91" w:rsidP="00294CA2">
      <w:pPr>
        <w:pStyle w:val="a3"/>
        <w:jc w:val="both"/>
        <w:rPr>
          <w:rFonts w:eastAsia="Times New Roman"/>
          <w:sz w:val="32"/>
          <w:szCs w:val="32"/>
          <w:lang w:eastAsia="ru-RU"/>
        </w:rPr>
      </w:pPr>
      <w:r w:rsidRPr="00294CA2">
        <w:rPr>
          <w:rFonts w:eastAsia="Times New Roman"/>
          <w:sz w:val="32"/>
          <w:szCs w:val="32"/>
          <w:lang w:eastAsia="ru-RU"/>
        </w:rPr>
        <w:t>В нашей стране ситуация с </w:t>
      </w:r>
      <w:hyperlink r:id="rId5" w:history="1">
        <w:r w:rsidRPr="00294CA2">
          <w:rPr>
            <w:sz w:val="32"/>
            <w:szCs w:val="32"/>
          </w:rPr>
          <w:t>COVID-19</w:t>
        </w:r>
      </w:hyperlink>
      <w:r w:rsidRPr="00294CA2">
        <w:rPr>
          <w:rFonts w:eastAsia="Times New Roman"/>
          <w:sz w:val="32"/>
          <w:szCs w:val="32"/>
          <w:lang w:eastAsia="ru-RU"/>
        </w:rPr>
        <w:t xml:space="preserve"> стабилизировалась, но и снижения заболеваемости не наблюдается. Поэтому, как говорят, расслабляться рано. </w:t>
      </w:r>
    </w:p>
    <w:p w:rsidR="00324A91" w:rsidRPr="00294CA2" w:rsidRDefault="00324A91" w:rsidP="00294CA2">
      <w:pPr>
        <w:pStyle w:val="a3"/>
        <w:jc w:val="both"/>
        <w:rPr>
          <w:rFonts w:eastAsia="Times New Roman"/>
          <w:sz w:val="32"/>
          <w:szCs w:val="32"/>
          <w:lang w:eastAsia="ru-RU"/>
        </w:rPr>
      </w:pPr>
      <w:proofErr w:type="gramStart"/>
      <w:r w:rsidRPr="00294CA2">
        <w:rPr>
          <w:rFonts w:eastAsia="Times New Roman"/>
          <w:sz w:val="32"/>
          <w:szCs w:val="32"/>
          <w:lang w:eastAsia="ru-RU"/>
        </w:rPr>
        <w:t>На утро</w:t>
      </w:r>
      <w:proofErr w:type="gramEnd"/>
      <w:r w:rsidRPr="00294CA2">
        <w:rPr>
          <w:rFonts w:eastAsia="Times New Roman"/>
          <w:sz w:val="32"/>
          <w:szCs w:val="32"/>
          <w:lang w:eastAsia="ru-RU"/>
        </w:rPr>
        <w:t xml:space="preserve"> 14 декабря, за сутки в мире </w:t>
      </w:r>
      <w:proofErr w:type="spellStart"/>
      <w:r w:rsidRPr="00294CA2">
        <w:rPr>
          <w:rFonts w:eastAsia="Times New Roman"/>
          <w:sz w:val="32"/>
          <w:szCs w:val="32"/>
          <w:lang w:eastAsia="ru-RU"/>
        </w:rPr>
        <w:t>коронавирусом</w:t>
      </w:r>
      <w:proofErr w:type="spellEnd"/>
      <w:r w:rsidRPr="00294CA2">
        <w:rPr>
          <w:rFonts w:eastAsia="Times New Roman"/>
          <w:sz w:val="32"/>
          <w:szCs w:val="32"/>
          <w:lang w:eastAsia="ru-RU"/>
        </w:rPr>
        <w:t xml:space="preserve"> заразились более 650 тыс. человек. Общее число </w:t>
      </w:r>
      <w:proofErr w:type="gramStart"/>
      <w:r w:rsidRPr="00294CA2">
        <w:rPr>
          <w:rFonts w:eastAsia="Times New Roman"/>
          <w:sz w:val="32"/>
          <w:szCs w:val="32"/>
          <w:lang w:eastAsia="ru-RU"/>
        </w:rPr>
        <w:t>зараженных</w:t>
      </w:r>
      <w:proofErr w:type="gramEnd"/>
      <w:r w:rsidRPr="00294CA2">
        <w:rPr>
          <w:rFonts w:eastAsia="Times New Roman"/>
          <w:sz w:val="32"/>
          <w:szCs w:val="32"/>
          <w:lang w:eastAsia="ru-RU"/>
        </w:rPr>
        <w:t xml:space="preserve"> на это время составляло 72646646. За время пандемии COVID-19 поправились более 50,8 </w:t>
      </w:r>
      <w:proofErr w:type="spellStart"/>
      <w:proofErr w:type="gramStart"/>
      <w:r w:rsidRPr="00294CA2">
        <w:rPr>
          <w:rFonts w:eastAsia="Times New Roman"/>
          <w:sz w:val="32"/>
          <w:szCs w:val="32"/>
          <w:lang w:eastAsia="ru-RU"/>
        </w:rPr>
        <w:t>млн</w:t>
      </w:r>
      <w:proofErr w:type="spellEnd"/>
      <w:proofErr w:type="gramEnd"/>
      <w:r w:rsidRPr="00294CA2">
        <w:rPr>
          <w:rFonts w:eastAsia="Times New Roman"/>
          <w:sz w:val="32"/>
          <w:szCs w:val="32"/>
          <w:lang w:eastAsia="ru-RU"/>
        </w:rPr>
        <w:t xml:space="preserve"> инфицированных, умерли – 1618908 чел. Больше всего случаев заражения зафиксировано в США – более 16,7 млн. На втором месте Индия – более 9,8 млн. Третье место у Бразилии – более 6,9 млн. В России за все время заразились </w:t>
      </w:r>
      <w:proofErr w:type="spellStart"/>
      <w:r w:rsidRPr="00294CA2">
        <w:rPr>
          <w:rFonts w:eastAsia="Times New Roman"/>
          <w:sz w:val="32"/>
          <w:szCs w:val="32"/>
          <w:lang w:eastAsia="ru-RU"/>
        </w:rPr>
        <w:t>коронавирусом</w:t>
      </w:r>
      <w:proofErr w:type="spellEnd"/>
      <w:r w:rsidRPr="00294CA2">
        <w:rPr>
          <w:rFonts w:eastAsia="Times New Roman"/>
          <w:sz w:val="32"/>
          <w:szCs w:val="32"/>
          <w:lang w:eastAsia="ru-RU"/>
        </w:rPr>
        <w:t xml:space="preserve"> 2653928 чел.</w:t>
      </w:r>
    </w:p>
    <w:p w:rsidR="00324A91" w:rsidRPr="00294CA2" w:rsidRDefault="00324A91" w:rsidP="00294CA2">
      <w:pPr>
        <w:pStyle w:val="a3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294CA2">
        <w:rPr>
          <w:rFonts w:eastAsia="Times New Roman"/>
          <w:color w:val="000000"/>
          <w:sz w:val="32"/>
          <w:szCs w:val="32"/>
          <w:lang w:eastAsia="ru-RU"/>
        </w:rPr>
        <w:t xml:space="preserve">В Беларуси, по информации Министерства здравоохранения страны на 14 декабря, в общей сложности с начала пандемии зарегистрированы 162148 </w:t>
      </w:r>
      <w:proofErr w:type="gramStart"/>
      <w:r w:rsidRPr="00294CA2">
        <w:rPr>
          <w:rFonts w:eastAsia="Times New Roman"/>
          <w:color w:val="000000"/>
          <w:sz w:val="32"/>
          <w:szCs w:val="32"/>
          <w:lang w:eastAsia="ru-RU"/>
        </w:rPr>
        <w:t>инфицированных</w:t>
      </w:r>
      <w:proofErr w:type="gramEnd"/>
      <w:r w:rsidRPr="00294CA2">
        <w:rPr>
          <w:rFonts w:eastAsia="Times New Roman"/>
          <w:color w:val="000000"/>
          <w:sz w:val="32"/>
          <w:szCs w:val="32"/>
          <w:lang w:eastAsia="ru-RU"/>
        </w:rPr>
        <w:t xml:space="preserve"> с положительным тестом. Поправились 139785 чел. Болезнь унесла жизни 1273 пациентов с </w:t>
      </w:r>
      <w:proofErr w:type="spellStart"/>
      <w:r w:rsidRPr="00294CA2">
        <w:rPr>
          <w:rFonts w:eastAsia="Times New Roman"/>
          <w:color w:val="000000"/>
          <w:sz w:val="32"/>
          <w:szCs w:val="32"/>
          <w:lang w:eastAsia="ru-RU"/>
        </w:rPr>
        <w:t>вявленной</w:t>
      </w:r>
      <w:proofErr w:type="spellEnd"/>
      <w:r w:rsidRPr="00294CA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94CA2">
        <w:rPr>
          <w:rFonts w:eastAsia="Times New Roman"/>
          <w:color w:val="000000"/>
          <w:sz w:val="32"/>
          <w:szCs w:val="32"/>
          <w:lang w:eastAsia="ru-RU"/>
        </w:rPr>
        <w:t>коронавирусной</w:t>
      </w:r>
      <w:proofErr w:type="spellEnd"/>
      <w:r w:rsidRPr="00294CA2">
        <w:rPr>
          <w:rFonts w:eastAsia="Times New Roman"/>
          <w:color w:val="000000"/>
          <w:sz w:val="32"/>
          <w:szCs w:val="32"/>
          <w:lang w:eastAsia="ru-RU"/>
        </w:rPr>
        <w:t xml:space="preserve"> инфекцией.</w:t>
      </w:r>
    </w:p>
    <w:p w:rsidR="00324A91" w:rsidRDefault="00324A91" w:rsidP="00294CA2">
      <w:pPr>
        <w:pStyle w:val="a3"/>
        <w:jc w:val="both"/>
        <w:rPr>
          <w:sz w:val="32"/>
          <w:szCs w:val="32"/>
          <w:shd w:val="clear" w:color="auto" w:fill="FFFFFF"/>
        </w:rPr>
      </w:pPr>
      <w:r w:rsidRPr="00294CA2">
        <w:rPr>
          <w:rFonts w:eastAsia="Times New Roman"/>
          <w:b/>
          <w:sz w:val="32"/>
          <w:szCs w:val="32"/>
          <w:lang w:eastAsia="ru-RU"/>
        </w:rPr>
        <w:t xml:space="preserve">Медики </w:t>
      </w:r>
      <w:proofErr w:type="spellStart"/>
      <w:r w:rsidRPr="00294CA2">
        <w:rPr>
          <w:rFonts w:eastAsia="Times New Roman"/>
          <w:b/>
          <w:sz w:val="32"/>
          <w:szCs w:val="32"/>
          <w:lang w:eastAsia="ru-RU"/>
        </w:rPr>
        <w:t>Новогрудчины</w:t>
      </w:r>
      <w:proofErr w:type="spellEnd"/>
      <w:r w:rsidRPr="00294CA2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294CA2">
        <w:rPr>
          <w:rFonts w:eastAsia="Times New Roman"/>
          <w:sz w:val="32"/>
          <w:szCs w:val="32"/>
          <w:lang w:eastAsia="ru-RU"/>
        </w:rPr>
        <w:t>также </w:t>
      </w:r>
      <w:r w:rsidR="00294CA2">
        <w:rPr>
          <w:rFonts w:eastAsia="Times New Roman"/>
          <w:sz w:val="32"/>
          <w:szCs w:val="32"/>
          <w:lang w:eastAsia="ru-RU"/>
        </w:rPr>
        <w:t xml:space="preserve"> </w:t>
      </w:r>
      <w:hyperlink r:id="rId6" w:history="1">
        <w:r w:rsidRPr="00294CA2">
          <w:rPr>
            <w:sz w:val="32"/>
            <w:szCs w:val="32"/>
          </w:rPr>
          <w:t xml:space="preserve">продолжают борьбу с </w:t>
        </w:r>
        <w:proofErr w:type="spellStart"/>
        <w:r w:rsidRPr="00294CA2">
          <w:rPr>
            <w:sz w:val="32"/>
            <w:szCs w:val="32"/>
          </w:rPr>
          <w:t>коронавирусом</w:t>
        </w:r>
        <w:proofErr w:type="spellEnd"/>
        <w:r w:rsidRPr="00294CA2">
          <w:rPr>
            <w:sz w:val="32"/>
            <w:szCs w:val="32"/>
          </w:rPr>
          <w:t>.</w:t>
        </w:r>
      </w:hyperlink>
      <w:r w:rsidRPr="00294CA2">
        <w:rPr>
          <w:rFonts w:eastAsia="Times New Roman"/>
          <w:sz w:val="32"/>
          <w:szCs w:val="32"/>
          <w:lang w:eastAsia="ru-RU"/>
        </w:rPr>
        <w:t> </w:t>
      </w:r>
      <w:r w:rsidRPr="00294CA2">
        <w:rPr>
          <w:sz w:val="32"/>
          <w:szCs w:val="32"/>
          <w:shd w:val="clear" w:color="auto" w:fill="FFFFFF"/>
        </w:rPr>
        <w:t>На сегодняшний день в районе около 30% мед</w:t>
      </w:r>
      <w:r w:rsidR="00294CA2">
        <w:rPr>
          <w:sz w:val="32"/>
          <w:szCs w:val="32"/>
          <w:shd w:val="clear" w:color="auto" w:fill="FFFFFF"/>
        </w:rPr>
        <w:t>работников</w:t>
      </w:r>
      <w:r w:rsidRPr="00294CA2">
        <w:rPr>
          <w:sz w:val="32"/>
          <w:szCs w:val="32"/>
          <w:shd w:val="clear" w:color="auto" w:fill="FFFFFF"/>
        </w:rPr>
        <w:t xml:space="preserve"> </w:t>
      </w:r>
      <w:proofErr w:type="gramStart"/>
      <w:r w:rsidRPr="00294CA2">
        <w:rPr>
          <w:sz w:val="32"/>
          <w:szCs w:val="32"/>
          <w:shd w:val="clear" w:color="auto" w:fill="FFFFFF"/>
        </w:rPr>
        <w:t>задействованы</w:t>
      </w:r>
      <w:proofErr w:type="gramEnd"/>
      <w:r w:rsidRPr="00294CA2">
        <w:rPr>
          <w:sz w:val="32"/>
          <w:szCs w:val="32"/>
          <w:shd w:val="clear" w:color="auto" w:fill="FFFFFF"/>
        </w:rPr>
        <w:t xml:space="preserve"> в борьбе с пандемией.</w:t>
      </w:r>
    </w:p>
    <w:p w:rsidR="00022A14" w:rsidRDefault="00022A14" w:rsidP="00022A14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Дети легче остальных переносят </w:t>
      </w:r>
      <w:proofErr w:type="spellStart"/>
      <w:r w:rsidRPr="00294CA2">
        <w:rPr>
          <w:sz w:val="32"/>
          <w:szCs w:val="32"/>
        </w:rPr>
        <w:t>коронавирусную</w:t>
      </w:r>
      <w:proofErr w:type="spellEnd"/>
      <w:r w:rsidRPr="00294CA2">
        <w:rPr>
          <w:sz w:val="32"/>
          <w:szCs w:val="32"/>
        </w:rPr>
        <w:t xml:space="preserve"> инфекцию, а вот гарантировать легкое течение болезни у взрослых нет возможности. Не раз говорили о том, что у людей COVID-19 проявляется по-разному. Особенно сложно приходится пожилым и людям с хроническими заболеваниями. </w:t>
      </w:r>
    </w:p>
    <w:p w:rsidR="00022A14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Радует, что жители нашего района стали более сознательными. Меры профилактики приняты на рабочих местах, в общественных местах, учреждениях образования и др. Но выполнение рекомендаций невозможно обеспечить в объектах общественного питания в период новогодних праздников. </w:t>
      </w:r>
    </w:p>
    <w:p w:rsidR="00022A14" w:rsidRPr="00294CA2" w:rsidRDefault="00022A14" w:rsidP="00022A14">
      <w:pPr>
        <w:pStyle w:val="a3"/>
        <w:jc w:val="both"/>
        <w:rPr>
          <w:rFonts w:eastAsia="Times New Roman"/>
          <w:sz w:val="32"/>
          <w:szCs w:val="32"/>
          <w:lang w:eastAsia="ru-RU"/>
        </w:rPr>
      </w:pPr>
      <w:r w:rsidRPr="00294CA2">
        <w:rPr>
          <w:rFonts w:eastAsia="Times New Roman"/>
          <w:b/>
          <w:sz w:val="32"/>
          <w:szCs w:val="32"/>
          <w:lang w:eastAsia="ru-RU"/>
        </w:rPr>
        <w:t>Особую обеспокоенность у медиков вызывает празднование Нового года.</w:t>
      </w:r>
      <w:r w:rsidRPr="00294CA2">
        <w:rPr>
          <w:rFonts w:eastAsia="Times New Roman"/>
          <w:sz w:val="32"/>
          <w:szCs w:val="32"/>
          <w:lang w:eastAsia="ru-RU"/>
        </w:rPr>
        <w:t xml:space="preserve"> Традиционно это время </w:t>
      </w:r>
      <w:proofErr w:type="spellStart"/>
      <w:r w:rsidRPr="00294CA2">
        <w:rPr>
          <w:rFonts w:eastAsia="Times New Roman"/>
          <w:sz w:val="32"/>
          <w:szCs w:val="32"/>
          <w:lang w:eastAsia="ru-RU"/>
        </w:rPr>
        <w:t>корпоративов</w:t>
      </w:r>
      <w:proofErr w:type="spellEnd"/>
      <w:r w:rsidRPr="00294CA2">
        <w:rPr>
          <w:rFonts w:eastAsia="Times New Roman"/>
          <w:sz w:val="32"/>
          <w:szCs w:val="32"/>
          <w:lang w:eastAsia="ru-RU"/>
        </w:rPr>
        <w:t xml:space="preserve">, а также больших дружеских и семейных застолий. Но рекомендации по соблюдению социального </w:t>
      </w:r>
      <w:proofErr w:type="spellStart"/>
      <w:r w:rsidRPr="00294CA2">
        <w:rPr>
          <w:rFonts w:eastAsia="Times New Roman"/>
          <w:sz w:val="32"/>
          <w:szCs w:val="32"/>
          <w:lang w:eastAsia="ru-RU"/>
        </w:rPr>
        <w:t>дистанцирования</w:t>
      </w:r>
      <w:proofErr w:type="spellEnd"/>
      <w:r w:rsidRPr="00294CA2">
        <w:rPr>
          <w:rFonts w:eastAsia="Times New Roman"/>
          <w:sz w:val="32"/>
          <w:szCs w:val="32"/>
          <w:lang w:eastAsia="ru-RU"/>
        </w:rPr>
        <w:t xml:space="preserve"> никто не отменял. И как быть?..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Не секрет, что в это время кафе и рестораны особенно востребованы для проведения </w:t>
      </w:r>
      <w:proofErr w:type="spellStart"/>
      <w:r w:rsidRPr="00294CA2">
        <w:rPr>
          <w:sz w:val="32"/>
          <w:szCs w:val="32"/>
        </w:rPr>
        <w:t>корпоративов</w:t>
      </w:r>
      <w:proofErr w:type="spellEnd"/>
      <w:r w:rsidRPr="00294CA2">
        <w:rPr>
          <w:sz w:val="32"/>
          <w:szCs w:val="32"/>
        </w:rPr>
        <w:t xml:space="preserve">. Как результат – многолюдность, </w:t>
      </w:r>
      <w:r w:rsidRPr="00294CA2">
        <w:rPr>
          <w:sz w:val="32"/>
          <w:szCs w:val="32"/>
        </w:rPr>
        <w:lastRenderedPageBreak/>
        <w:t>отсутствие всякой дистанции и свежего воздуха. При таких условиях роста заболевания не избежать.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Возникает логичный вопрос: стоит ли несколько часов «ресторанного» празднования потерянного здоровья?..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Человек умный, который ответственно относится к себе, своим родным и другим людям, на данный вопрос главврача ответит однозначно – «Нет!». Но найдется немало тех, кто думает по-другому. Одни вообще не верят в существование </w:t>
      </w:r>
      <w:proofErr w:type="spellStart"/>
      <w:r w:rsidRPr="00294CA2">
        <w:rPr>
          <w:sz w:val="32"/>
          <w:szCs w:val="32"/>
        </w:rPr>
        <w:t>коронавируса</w:t>
      </w:r>
      <w:proofErr w:type="spellEnd"/>
      <w:r w:rsidRPr="00294CA2">
        <w:rPr>
          <w:sz w:val="32"/>
          <w:szCs w:val="32"/>
        </w:rPr>
        <w:t>, другие отрицают его реальную угрозу и не соблюдают меры профилактики или делают это безразлично. Но, как говорят, все до поры до времени…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В очередной раз необходимо призвать граждан оставаться рассудительными и ответственными. Новый год – особый праздник, но ничего в вашей жизни не изменится, если вы его проведете в узком семейном кругу. А вот игнорирование наших рекомендаций однозначно ничем хорошим не закончится.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Скептики подумают, что подобными призывами медики, так сказать, страхуются. Только вот они уже давно забыли о том, что такое легкая работа с нормированным графиком и выходными днями. К тому же не стоит забывать, что болеет и персонал больницы. А кто будет назначать лечение и следить за состоянием больного, ставить капельницы и делать уколы, убирать и дезинфицировать палаты, менять кислородные баллоны и возить COVID-бригады, если врачи, медсестры, санитарки и рабочие не смогут выполнять свои обязанности?..</w:t>
      </w:r>
    </w:p>
    <w:p w:rsidR="00294CA2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Не раз говорилось, что во вторую волну количество больных </w:t>
      </w:r>
      <w:proofErr w:type="gramStart"/>
      <w:r w:rsidRPr="00294CA2">
        <w:rPr>
          <w:sz w:val="32"/>
          <w:szCs w:val="32"/>
        </w:rPr>
        <w:t>возросло очень резко и болезнь распространялась</w:t>
      </w:r>
      <w:proofErr w:type="gramEnd"/>
      <w:r w:rsidRPr="00294CA2">
        <w:rPr>
          <w:sz w:val="32"/>
          <w:szCs w:val="32"/>
        </w:rPr>
        <w:t xml:space="preserve"> более быстрыми темпами. Пневмонии стали более сложные, увеличилось количество </w:t>
      </w:r>
      <w:proofErr w:type="spellStart"/>
      <w:r w:rsidRPr="00294CA2">
        <w:rPr>
          <w:sz w:val="32"/>
          <w:szCs w:val="32"/>
        </w:rPr>
        <w:t>кислородозависимых</w:t>
      </w:r>
      <w:proofErr w:type="spellEnd"/>
      <w:r w:rsidRPr="00294CA2">
        <w:rPr>
          <w:sz w:val="32"/>
          <w:szCs w:val="32"/>
        </w:rPr>
        <w:t xml:space="preserve"> пневмоний. 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i/>
          <w:iCs/>
          <w:sz w:val="32"/>
          <w:szCs w:val="32"/>
        </w:rPr>
        <w:t>Новый год – время радости, исполнения желаний и планов на будущее. И вряд ли кто хочет начать его с больничной койки и борьбы за свою жизнь. Без помощи людей с пандемией медики, конечно, справятся. Но какой ценой?..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Только соблюдение масочного режима, социального </w:t>
      </w:r>
      <w:proofErr w:type="spellStart"/>
      <w:r w:rsidRPr="00294CA2">
        <w:rPr>
          <w:sz w:val="32"/>
          <w:szCs w:val="32"/>
        </w:rPr>
        <w:t>дистанцирования</w:t>
      </w:r>
      <w:proofErr w:type="spellEnd"/>
      <w:r w:rsidRPr="00294CA2">
        <w:rPr>
          <w:sz w:val="32"/>
          <w:szCs w:val="32"/>
        </w:rPr>
        <w:t xml:space="preserve"> и других профилактических мер может не допустить увеличения скорости распространения </w:t>
      </w:r>
      <w:proofErr w:type="spellStart"/>
      <w:r w:rsidRPr="00294CA2">
        <w:rPr>
          <w:sz w:val="32"/>
          <w:szCs w:val="32"/>
        </w:rPr>
        <w:t>коронавирусной</w:t>
      </w:r>
      <w:proofErr w:type="spellEnd"/>
      <w:r w:rsidRPr="00294CA2">
        <w:rPr>
          <w:sz w:val="32"/>
          <w:szCs w:val="32"/>
        </w:rPr>
        <w:t xml:space="preserve"> инфекции.</w:t>
      </w:r>
    </w:p>
    <w:p w:rsidR="00022A14" w:rsidRDefault="00022A14" w:rsidP="00294CA2">
      <w:pPr>
        <w:pStyle w:val="a3"/>
        <w:jc w:val="both"/>
        <w:rPr>
          <w:sz w:val="32"/>
          <w:szCs w:val="32"/>
        </w:rPr>
      </w:pPr>
    </w:p>
    <w:p w:rsidR="00022A14" w:rsidRDefault="00022A14" w:rsidP="00294CA2">
      <w:pPr>
        <w:pStyle w:val="a3"/>
        <w:jc w:val="both"/>
        <w:rPr>
          <w:sz w:val="32"/>
          <w:szCs w:val="32"/>
        </w:rPr>
      </w:pPr>
    </w:p>
    <w:p w:rsidR="00324A91" w:rsidRPr="00022A14" w:rsidRDefault="00324A91" w:rsidP="00022A14">
      <w:pPr>
        <w:pStyle w:val="a3"/>
        <w:jc w:val="center"/>
        <w:rPr>
          <w:b/>
          <w:sz w:val="32"/>
          <w:szCs w:val="32"/>
        </w:rPr>
      </w:pPr>
      <w:r w:rsidRPr="00022A14">
        <w:rPr>
          <w:b/>
          <w:sz w:val="32"/>
          <w:szCs w:val="32"/>
        </w:rPr>
        <w:lastRenderedPageBreak/>
        <w:t>Медики напоминают:</w:t>
      </w:r>
    </w:p>
    <w:p w:rsidR="00022A14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Минимизируйте контакты с другими людьми за пределами дома и не выходите из дома, если в этом нет особой нужды. </w:t>
      </w:r>
    </w:p>
    <w:p w:rsidR="00022A14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Откажитесь от шопинга, посещения кафе, ресторанов и т.д. 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Не ходите в гости, не собирайтесь с родными и друзьями на праздники.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В общественных местах и на работе обязательно пользуйтесь маской и делайте это правильно.</w:t>
      </w:r>
    </w:p>
    <w:p w:rsidR="00022A14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Соблюдайте социальную дистанцию в 1,5 м друг от друга. 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Избегайте физических контактов, включая рукопожатие и объятие.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Как можно чаще мойте руки, используйте средства для дезинфекции или антисептические средства для обработки рук.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>Людям из группы высокого риска – лицам старшего и пожилого возраста, лицам с хроническими заболеваниями любого возраста – желательно вообще не выходить из дома.</w:t>
      </w:r>
    </w:p>
    <w:p w:rsidR="00294CA2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Если ваше самочувствие ухудшилось, сразу обращайтесь за медицинской помощью. </w:t>
      </w:r>
    </w:p>
    <w:p w:rsidR="00324A91" w:rsidRPr="00294CA2" w:rsidRDefault="00324A91" w:rsidP="00294CA2">
      <w:pPr>
        <w:pStyle w:val="a3"/>
        <w:jc w:val="both"/>
        <w:rPr>
          <w:sz w:val="32"/>
          <w:szCs w:val="32"/>
        </w:rPr>
      </w:pPr>
      <w:r w:rsidRPr="00294CA2">
        <w:rPr>
          <w:sz w:val="32"/>
          <w:szCs w:val="32"/>
        </w:rPr>
        <w:t xml:space="preserve">Тел. </w:t>
      </w:r>
      <w:r w:rsidR="00294CA2" w:rsidRPr="00294CA2">
        <w:rPr>
          <w:sz w:val="32"/>
          <w:szCs w:val="32"/>
        </w:rPr>
        <w:t>П</w:t>
      </w:r>
      <w:r w:rsidRPr="00294CA2">
        <w:rPr>
          <w:sz w:val="32"/>
          <w:szCs w:val="32"/>
        </w:rPr>
        <w:t>оликлиники</w:t>
      </w:r>
      <w:r w:rsidR="00294CA2" w:rsidRPr="00294CA2">
        <w:rPr>
          <w:sz w:val="32"/>
          <w:szCs w:val="32"/>
        </w:rPr>
        <w:t xml:space="preserve"> (</w:t>
      </w:r>
      <w:proofErr w:type="gramStart"/>
      <w:r w:rsidR="00294CA2" w:rsidRPr="00294CA2">
        <w:rPr>
          <w:sz w:val="32"/>
          <w:szCs w:val="32"/>
        </w:rPr>
        <w:t>г</w:t>
      </w:r>
      <w:proofErr w:type="gramEnd"/>
      <w:r w:rsidR="00294CA2" w:rsidRPr="00294CA2">
        <w:rPr>
          <w:sz w:val="32"/>
          <w:szCs w:val="32"/>
        </w:rPr>
        <w:t xml:space="preserve">. </w:t>
      </w:r>
      <w:proofErr w:type="spellStart"/>
      <w:r w:rsidR="00294CA2" w:rsidRPr="00294CA2">
        <w:rPr>
          <w:sz w:val="32"/>
          <w:szCs w:val="32"/>
        </w:rPr>
        <w:t>Новогрудок</w:t>
      </w:r>
      <w:proofErr w:type="spellEnd"/>
      <w:r w:rsidR="00294CA2" w:rsidRPr="00294CA2">
        <w:rPr>
          <w:sz w:val="32"/>
          <w:szCs w:val="32"/>
        </w:rPr>
        <w:t>)</w:t>
      </w:r>
      <w:r w:rsidRPr="00294CA2">
        <w:rPr>
          <w:sz w:val="32"/>
          <w:szCs w:val="32"/>
        </w:rPr>
        <w:t>: 2-12-31 и 2-56-12.</w:t>
      </w:r>
    </w:p>
    <w:p w:rsidR="0034097A" w:rsidRPr="00294CA2" w:rsidRDefault="0034097A" w:rsidP="00294CA2">
      <w:pPr>
        <w:pStyle w:val="a3"/>
        <w:jc w:val="both"/>
        <w:rPr>
          <w:sz w:val="32"/>
          <w:szCs w:val="32"/>
        </w:rPr>
      </w:pPr>
    </w:p>
    <w:sectPr w:rsidR="0034097A" w:rsidRPr="00294CA2" w:rsidSect="00821D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4A91"/>
    <w:rsid w:val="00022A14"/>
    <w:rsid w:val="00294CA2"/>
    <w:rsid w:val="00324A91"/>
    <w:rsid w:val="0034097A"/>
    <w:rsid w:val="00384B87"/>
    <w:rsid w:val="003E1F12"/>
    <w:rsid w:val="0058566A"/>
    <w:rsid w:val="007D7699"/>
    <w:rsid w:val="00821D3C"/>
    <w:rsid w:val="0089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A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4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A91"/>
  </w:style>
  <w:style w:type="character" w:styleId="a5">
    <w:name w:val="Hyperlink"/>
    <w:basedOn w:val="a0"/>
    <w:uiPriority w:val="99"/>
    <w:semiHidden/>
    <w:unhideWhenUsed/>
    <w:rsid w:val="00324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86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12" w:space="18" w:color="5CA457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gazeta.by/news/obshhestvo/o-rabote-na-peredovoy-borby-s-covid-19-pogovorili-s-zaveduyushchim-terapevticheskim-otdeleniem-lyubch/" TargetMode="External"/><Relationship Id="rId5" Type="http://schemas.openxmlformats.org/officeDocument/2006/relationships/hyperlink" Target="http://novgazeta.by/news/koronavirus/" TargetMode="External"/><Relationship Id="rId4" Type="http://schemas.openxmlformats.org/officeDocument/2006/relationships/hyperlink" Target="http://novgazeta.by/news/koronavi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Ideol4</dc:creator>
  <cp:keywords/>
  <dc:description/>
  <cp:lastModifiedBy>Ideol4</cp:lastModifiedBy>
  <cp:revision>1</cp:revision>
  <dcterms:created xsi:type="dcterms:W3CDTF">2020-12-17T07:25:00Z</dcterms:created>
  <dcterms:modified xsi:type="dcterms:W3CDTF">2020-12-17T07:49:00Z</dcterms:modified>
</cp:coreProperties>
</file>