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31" w:rsidRPr="002124D7" w:rsidRDefault="00373A26">
      <w:pPr>
        <w:spacing w:before="240" w:after="2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>Кореличская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 районная</w:t>
      </w:r>
      <w:r w:rsidR="00296444"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 организация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 Белорусского Общества </w:t>
      </w:r>
      <w:r w:rsidR="00296444"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Красного Креста </w:t>
      </w:r>
      <w:r w:rsidR="002124D7"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проводит </w:t>
      </w:r>
      <w:r w:rsidR="00296444"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благотворительную </w:t>
      </w:r>
      <w:r w:rsidR="00512F47"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 xml:space="preserve">кампанию «Ваша </w:t>
      </w:r>
      <w:proofErr w:type="spellStart"/>
      <w:r w:rsidR="00512F47"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>дапамога</w:t>
      </w:r>
      <w:proofErr w:type="spellEnd"/>
      <w:r w:rsidR="00512F47"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>»</w:t>
      </w:r>
    </w:p>
    <w:p w:rsidR="004F4631" w:rsidRPr="002124D7" w:rsidRDefault="00373A26" w:rsidP="00296444">
      <w:pPr>
        <w:spacing w:before="240" w:after="24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В районе много </w:t>
      </w:r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одиноких пожилых людей, которые нуждаются в нашей помощи. Им </w:t>
      </w:r>
      <w:proofErr w:type="gramStart"/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необходимы</w:t>
      </w:r>
      <w:proofErr w:type="gramEnd"/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уход на дому, помощь в ежедневных делах, общение и поддержка.</w:t>
      </w:r>
    </w:p>
    <w:p w:rsidR="00373A26" w:rsidRDefault="00512F47" w:rsidP="00296444">
      <w:pPr>
        <w:spacing w:before="240" w:after="24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Благотворительная кампания «Ваша </w:t>
      </w:r>
      <w:proofErr w:type="spellStart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дапамога</w:t>
      </w:r>
      <w:proofErr w:type="spellEnd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» </w:t>
      </w:r>
      <w:proofErr w:type="gramStart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ставить целью улучшить</w:t>
      </w:r>
      <w:proofErr w:type="gramEnd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качество жизни пожилых людей и привлечь внимание к их потребностям. Мы уверены: пожилые должны иметь возможность вести активную, интересную, насыщенную жизнь, чувствовать себя нужными и реализованными. </w:t>
      </w:r>
    </w:p>
    <w:p w:rsidR="004F4631" w:rsidRPr="002124D7" w:rsidRDefault="00512F47" w:rsidP="00296444">
      <w:pPr>
        <w:spacing w:before="240" w:after="24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В рамках кампании с 1 октября по 5 декабря сотрудники и волонтеры Белорусского Красного Креста уделят особое внимание пожилым: помогут в быту, принесут необходи</w:t>
      </w:r>
      <w:r w:rsidR="00373A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мые продукты и средства гигиены</w:t>
      </w: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4F4631" w:rsidRPr="002124D7" w:rsidRDefault="00373A26" w:rsidP="00296444">
      <w:pPr>
        <w:shd w:val="clear" w:color="auto" w:fill="FFFFFF"/>
        <w:spacing w:before="220" w:after="22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В районе</w:t>
      </w:r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действует </w:t>
      </w:r>
      <w:proofErr w:type="gramStart"/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медико-социальная</w:t>
      </w:r>
      <w:proofErr w:type="gramEnd"/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служба </w:t>
      </w:r>
      <w:hyperlink r:id="rId7">
        <w:r w:rsidR="00512F47" w:rsidRPr="002124D7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val="ru-RU" w:eastAsia="en-US"/>
          </w:rPr>
          <w:t>«</w:t>
        </w:r>
        <w:proofErr w:type="spellStart"/>
        <w:r w:rsidR="00512F47" w:rsidRPr="002124D7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val="ru-RU" w:eastAsia="en-US"/>
          </w:rPr>
          <w:t>Дапамога</w:t>
        </w:r>
        <w:proofErr w:type="spellEnd"/>
        <w:r w:rsidR="00512F47" w:rsidRPr="002124D7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val="ru-RU" w:eastAsia="en-US"/>
          </w:rPr>
          <w:t>»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. Медицинская сестра обеспечивает для пожилых людей с инвалидностью</w:t>
      </w:r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квалифицированный уход на дому,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помогае</w:t>
      </w:r>
      <w:r w:rsidR="00512F47"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т решить простые и важные бытовые задачи: сходить в магазин, купить лекарства, приготовить еду и сделать уборку. </w:t>
      </w:r>
    </w:p>
    <w:p w:rsidR="002124D7" w:rsidRPr="002124D7" w:rsidRDefault="002124D7" w:rsidP="00373A2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Традиционная осенняя благотворительная кампания Красного Креста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 «Забота» </w:t>
      </w:r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в этом году имеет новое название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- «Ваша </w:t>
      </w:r>
      <w:proofErr w:type="spellStart"/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дапамога</w:t>
      </w:r>
      <w:proofErr w:type="spellEnd"/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», но цель кампании не изменилась – окружить заботой, вниманием и поддержкой  одиноких пожилых людей, людей с инвалидностью.  Запланированы акции «Осенняя корзина», «Чистый дво</w:t>
      </w:r>
      <w:r w:rsidR="00373A2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р», «Красота с доставкой на дом».</w:t>
      </w:r>
    </w:p>
    <w:p w:rsidR="002124D7" w:rsidRPr="002124D7" w:rsidRDefault="002124D7" w:rsidP="002124D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 </w:t>
      </w: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ab/>
      </w:r>
      <w:r w:rsidRPr="002124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  <w:t>Принять участие в благотворительности может любой желающий.</w:t>
      </w:r>
      <w:r w:rsidRPr="002124D7">
        <w:rPr>
          <w:rFonts w:ascii="Calibri" w:eastAsia="Calibri" w:hAnsi="Calibri" w:cs="Calibri"/>
          <w:color w:val="050505"/>
          <w:sz w:val="23"/>
          <w:szCs w:val="23"/>
          <w:shd w:val="clear" w:color="auto" w:fill="FFFFFF"/>
          <w:lang w:val="ru-RU" w:eastAsia="en-US"/>
        </w:rPr>
        <w:t xml:space="preserve"> </w:t>
      </w:r>
    </w:p>
    <w:p w:rsidR="00373A26" w:rsidRDefault="00373A26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</w:p>
    <w:p w:rsidR="00373A26" w:rsidRDefault="00373A26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</w:p>
    <w:p w:rsidR="00373A26" w:rsidRDefault="00373A26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</w:p>
    <w:p w:rsidR="00373A26" w:rsidRDefault="00373A26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</w:p>
    <w:p w:rsidR="00373A26" w:rsidRDefault="00373A26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</w:p>
    <w:p w:rsidR="00373A26" w:rsidRDefault="00373A26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</w:p>
    <w:p w:rsidR="002124D7" w:rsidRPr="002124D7" w:rsidRDefault="002124D7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Присоединяйтесь к нам! Поддержать кампанию «Ваша </w:t>
      </w:r>
      <w:proofErr w:type="spellStart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дапамога</w:t>
      </w:r>
      <w:proofErr w:type="spellEnd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» можно пожертвованием на </w:t>
      </w:r>
      <w:hyperlink r:id="rId8" w:tgtFrame="_blank" w:history="1">
        <w:r w:rsidRPr="002124D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www.donation.redcross.by</w:t>
        </w:r>
      </w:hyperlink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 код акции 444·</w:t>
      </w:r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или отправив SMS на короткий номер 553 с текстом «501 444 СУММА» (для абонентов МТС и </w:t>
      </w:r>
      <w:proofErr w:type="spellStart"/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life</w:t>
      </w:r>
      <w:proofErr w:type="spellEnd"/>
      <w:r w:rsidRPr="002124D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:).</w:t>
      </w:r>
    </w:p>
    <w:p w:rsidR="002124D7" w:rsidRPr="002124D7" w:rsidRDefault="002124D7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Собранные средства будут направлены на работу </w:t>
      </w:r>
      <w:proofErr w:type="gramStart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медико-социальной</w:t>
      </w:r>
      <w:proofErr w:type="gramEnd"/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с</w:t>
      </w:r>
      <w:r w:rsidR="00373A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лужбы Красного Креста «</w:t>
      </w:r>
      <w:proofErr w:type="spellStart"/>
      <w:r w:rsidR="00373A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Дапамога</w:t>
      </w:r>
      <w:proofErr w:type="spellEnd"/>
      <w:r w:rsidR="00373A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»</w:t>
      </w:r>
      <w:r w:rsidRPr="002124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  <w:t>, приобретение средств гигиены и продуктов для одиноких и нуждающихся пожилых и людей с инвалидностью.</w:t>
      </w:r>
    </w:p>
    <w:p w:rsidR="002124D7" w:rsidRPr="002124D7" w:rsidRDefault="002124D7" w:rsidP="002124D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Для </w:t>
      </w:r>
      <w:proofErr w:type="gramStart"/>
      <w:r w:rsidRPr="002124D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en-US"/>
        </w:rPr>
        <w:t>заинтересованных</w:t>
      </w:r>
      <w:proofErr w:type="gramEnd"/>
      <w:r w:rsidRPr="002124D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 и неравнодушных</w:t>
      </w:r>
      <w:r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  </w:t>
      </w:r>
      <w:hyperlink r:id="rId9" w:history="1">
        <w:r w:rsidRPr="002124D7">
          <w:rPr>
            <w:rFonts w:ascii="Times New Roman" w:eastAsia="Calibri" w:hAnsi="Times New Roman" w:cs="Times New Roman"/>
            <w:b/>
            <w:i/>
            <w:iCs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контакты здесь</w:t>
        </w:r>
      </w:hyperlink>
      <w:r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2124D7" w:rsidRPr="002124D7" w:rsidRDefault="002124D7" w:rsidP="002124D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Гродненская областная организация БОКК, </w:t>
      </w:r>
      <w:proofErr w:type="spellStart"/>
      <w:r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г</w:t>
      </w:r>
      <w:proofErr w:type="gramStart"/>
      <w:r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.Г</w:t>
      </w:r>
      <w:proofErr w:type="gramEnd"/>
      <w:r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родно</w:t>
      </w:r>
      <w:proofErr w:type="spellEnd"/>
      <w:r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, ул. Ожешко,1, контактный тел. 80(152)625751</w:t>
      </w:r>
    </w:p>
    <w:p w:rsidR="00373A26" w:rsidRDefault="00373A26" w:rsidP="00373A26">
      <w:pPr>
        <w:spacing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Кореличская</w:t>
      </w:r>
      <w:proofErr w:type="spellEnd"/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 р</w:t>
      </w:r>
      <w:r w:rsidR="002124D7" w:rsidRP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айонная организация Красного</w:t>
      </w:r>
      <w:r w:rsidR="002124D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Креста: </w:t>
      </w:r>
      <w:proofErr w:type="spellStart"/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г.п</w:t>
      </w:r>
      <w:proofErr w:type="spellEnd"/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 xml:space="preserve">. Кореличи, </w:t>
      </w:r>
    </w:p>
    <w:p w:rsidR="002124D7" w:rsidRPr="002124D7" w:rsidRDefault="00373A26" w:rsidP="00373A26">
      <w:pPr>
        <w:spacing w:line="240" w:lineRule="auto"/>
        <w:rPr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 w:eastAsia="en-US"/>
        </w:rPr>
        <w:t>ул. 8 Марта, д.63.</w:t>
      </w:r>
    </w:p>
    <w:p w:rsidR="004F4631" w:rsidRDefault="00512F47">
      <w:pPr>
        <w:spacing w:before="240" w:after="240"/>
        <w:jc w:val="both"/>
        <w:rPr>
          <w:sz w:val="24"/>
          <w:szCs w:val="24"/>
        </w:rPr>
      </w:pPr>
      <w:r>
        <w:br w:type="page"/>
      </w:r>
    </w:p>
    <w:p w:rsidR="004F4631" w:rsidRPr="00373A26" w:rsidRDefault="004F4631">
      <w:pPr>
        <w:spacing w:before="240" w:after="240"/>
        <w:jc w:val="both"/>
        <w:rPr>
          <w:sz w:val="24"/>
          <w:szCs w:val="24"/>
        </w:rPr>
      </w:pPr>
    </w:p>
    <w:p w:rsidR="004F4631" w:rsidRDefault="004F4631">
      <w:pPr>
        <w:spacing w:before="240" w:after="240"/>
        <w:jc w:val="center"/>
        <w:rPr>
          <w:i/>
          <w:sz w:val="20"/>
          <w:szCs w:val="20"/>
        </w:rPr>
      </w:pPr>
    </w:p>
    <w:sectPr w:rsidR="004F4631"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BF" w:rsidRDefault="00C75FBF">
      <w:pPr>
        <w:spacing w:line="240" w:lineRule="auto"/>
      </w:pPr>
      <w:r>
        <w:separator/>
      </w:r>
    </w:p>
  </w:endnote>
  <w:endnote w:type="continuationSeparator" w:id="0">
    <w:p w:rsidR="00C75FBF" w:rsidRDefault="00C7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1" w:rsidRDefault="004F46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BF" w:rsidRDefault="00C75FBF">
      <w:pPr>
        <w:spacing w:line="240" w:lineRule="auto"/>
      </w:pPr>
      <w:r>
        <w:separator/>
      </w:r>
    </w:p>
  </w:footnote>
  <w:footnote w:type="continuationSeparator" w:id="0">
    <w:p w:rsidR="00C75FBF" w:rsidRDefault="00C75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1" w:rsidRDefault="004F4631">
    <w:pPr>
      <w:spacing w:before="240"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1" w:rsidRDefault="00512F47">
    <w:pPr>
      <w:spacing w:before="240" w:after="240"/>
      <w:jc w:val="center"/>
    </w:pPr>
    <w:r>
      <w:rPr>
        <w:noProof/>
        <w:sz w:val="24"/>
        <w:szCs w:val="24"/>
        <w:lang w:val="ru-RU"/>
      </w:rPr>
      <w:drawing>
        <wp:inline distT="114300" distB="114300" distL="114300" distR="114300">
          <wp:extent cx="2581275" cy="76955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7426" r="-2264" b="29301"/>
                  <a:stretch>
                    <a:fillRect/>
                  </a:stretch>
                </pic:blipFill>
                <pic:spPr>
                  <a:xfrm>
                    <a:off x="0" y="0"/>
                    <a:ext cx="2581275" cy="769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631"/>
    <w:rsid w:val="001E092A"/>
    <w:rsid w:val="002124D7"/>
    <w:rsid w:val="00296444"/>
    <w:rsid w:val="00373A26"/>
    <w:rsid w:val="004D7E4A"/>
    <w:rsid w:val="004F4631"/>
    <w:rsid w:val="00512F47"/>
    <w:rsid w:val="00685EA9"/>
    <w:rsid w:val="00787676"/>
    <w:rsid w:val="00C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6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6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ation.redcross.by/?fbclid=IwAR2Qn-BJNqAz73qWxi0uoZOzpKzB-y6mTKj69_i_V0dMg4lnMHi0e_yGwC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amoha.redcross.by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dcross.by/structur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Cross</dc:creator>
  <cp:lastModifiedBy>user</cp:lastModifiedBy>
  <cp:revision>2</cp:revision>
  <cp:lastPrinted>2020-10-22T08:23:00Z</cp:lastPrinted>
  <dcterms:created xsi:type="dcterms:W3CDTF">2020-10-22T09:01:00Z</dcterms:created>
  <dcterms:modified xsi:type="dcterms:W3CDTF">2020-10-22T09:01:00Z</dcterms:modified>
</cp:coreProperties>
</file>