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5F" w:rsidRPr="0098165F" w:rsidRDefault="0098165F" w:rsidP="00981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3977641"/>
            <wp:effectExtent l="0" t="0" r="9525" b="3810"/>
            <wp:docPr id="1" name="Рисунок 1" descr="C:\Users\OKSANA\Desktop\спички+и+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спички+и+де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48" cy="39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4F0" w:rsidRPr="0098165F" w:rsidRDefault="0098165F" w:rsidP="00981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5F">
        <w:rPr>
          <w:rFonts w:ascii="Times New Roman" w:hAnsi="Times New Roman" w:cs="Times New Roman"/>
          <w:sz w:val="28"/>
          <w:szCs w:val="28"/>
        </w:rPr>
        <w:t xml:space="preserve">Никто из детей не устраивает пожар специально. Чаще всего он случается в результате неосторожного обращения с огнем – со спичками, свечками и зажигалками, газовой плитой – или же с электроприборами. Например, мягкая мебель может загореться, если вплотную к ней стоит обогреватель со спиралью, защищенный только решеткой. Загореться может </w:t>
      </w:r>
      <w:r>
        <w:rPr>
          <w:rFonts w:ascii="Times New Roman" w:hAnsi="Times New Roman" w:cs="Times New Roman"/>
          <w:sz w:val="28"/>
          <w:szCs w:val="28"/>
        </w:rPr>
        <w:t xml:space="preserve">ткань от стоящего на ней утюга. </w:t>
      </w:r>
      <w:r w:rsidRPr="0098165F">
        <w:rPr>
          <w:rFonts w:ascii="Times New Roman" w:hAnsi="Times New Roman" w:cs="Times New Roman"/>
          <w:sz w:val="28"/>
          <w:szCs w:val="28"/>
        </w:rPr>
        <w:t>Загоревшуюся от пламени плиты кухонную занавеску можно быстро сорвать и затоптать, предварительно выключив газ. Загоревшееся от электронагревателя кресло можно залить водой или сбить пламя мокрым полотенцем. Вот только горящие электроприборы заливать водой нельзя! Если существует такая возмо</w:t>
      </w:r>
      <w:r>
        <w:rPr>
          <w:rFonts w:ascii="Times New Roman" w:hAnsi="Times New Roman" w:cs="Times New Roman"/>
          <w:sz w:val="28"/>
          <w:szCs w:val="28"/>
        </w:rPr>
        <w:t xml:space="preserve">жность, их забрасывают землей. </w:t>
      </w:r>
      <w:r w:rsidRPr="0098165F">
        <w:rPr>
          <w:rFonts w:ascii="Times New Roman" w:hAnsi="Times New Roman" w:cs="Times New Roman"/>
          <w:sz w:val="28"/>
          <w:szCs w:val="28"/>
        </w:rPr>
        <w:t>Если в доме возник пожар –  незамедлительно вызывай пожарных по телефону 101 и</w:t>
      </w:r>
      <w:r>
        <w:rPr>
          <w:rFonts w:ascii="Times New Roman" w:hAnsi="Times New Roman" w:cs="Times New Roman"/>
          <w:sz w:val="28"/>
          <w:szCs w:val="28"/>
        </w:rPr>
        <w:t xml:space="preserve"> 112 </w:t>
      </w:r>
      <w:r w:rsidRPr="0098165F">
        <w:rPr>
          <w:rFonts w:ascii="Times New Roman" w:hAnsi="Times New Roman" w:cs="Times New Roman"/>
          <w:sz w:val="28"/>
          <w:szCs w:val="28"/>
        </w:rPr>
        <w:t xml:space="preserve"> выбегай на улицу, не запирая входную дверь. Бывает, что ты сидишь дома, занимаешься своими делами и вдруг начинаешь чувствовать запах дыма. Проверяешь все комнаты – ничего не горит. А запах дыма по-прежнему остается. Для начала выгляни в окно. Может быть, просто горит мусор на улице. Однако, вполне возможно, что пожар случился у кого-то из соседей. Выйди на </w:t>
      </w:r>
      <w:r>
        <w:rPr>
          <w:rFonts w:ascii="Times New Roman" w:hAnsi="Times New Roman" w:cs="Times New Roman"/>
          <w:sz w:val="28"/>
          <w:szCs w:val="28"/>
        </w:rPr>
        <w:t xml:space="preserve">лестничную клетку и осмотрись. </w:t>
      </w:r>
      <w:r w:rsidRPr="0098165F">
        <w:rPr>
          <w:rFonts w:ascii="Times New Roman" w:hAnsi="Times New Roman" w:cs="Times New Roman"/>
          <w:sz w:val="28"/>
          <w:szCs w:val="28"/>
        </w:rPr>
        <w:t>Если у соседей что-то горит, срочно вызови пожарных, сообщи точный адрес, свою фамилию, наиболее удобный маршрут для подъезда к дому. Если пожар случился этажом выше или на твоей лестничной клетке, следует покинуть квартиру. Если же очаг возгорания находится этажом (или несколькими) ниже и на лестнице сильное задымление, не спускайся вниз по лестнице и не пытайся воспользоваться лифтом</w:t>
      </w:r>
      <w:r>
        <w:rPr>
          <w:rFonts w:ascii="Times New Roman" w:hAnsi="Times New Roman" w:cs="Times New Roman"/>
          <w:sz w:val="28"/>
          <w:szCs w:val="28"/>
        </w:rPr>
        <w:t xml:space="preserve">: при пожаре лифт отключается. </w:t>
      </w:r>
      <w:r w:rsidRPr="0098165F">
        <w:rPr>
          <w:rFonts w:ascii="Times New Roman" w:hAnsi="Times New Roman" w:cs="Times New Roman"/>
          <w:sz w:val="28"/>
          <w:szCs w:val="28"/>
        </w:rPr>
        <w:t xml:space="preserve">Вернись в свою квартиру и постарайся предотвратить попадание в комнаты дыма. Для этого разорванные на полоски мокрые тряпки заправь в щели между дверью и </w:t>
      </w:r>
      <w:r w:rsidRPr="0098165F">
        <w:rPr>
          <w:rFonts w:ascii="Times New Roman" w:hAnsi="Times New Roman" w:cs="Times New Roman"/>
          <w:sz w:val="28"/>
          <w:szCs w:val="28"/>
        </w:rPr>
        <w:lastRenderedPageBreak/>
        <w:t>откосом. Затем закрой все имеющиеся в квартире вытяжные вентиляционные отверстия сложенным одеялом или подушками. Закрой все форточки. Дым всегда поднимается кверху. Поэтому сядь на пол и дыши через мокрое полотенце. Не паникуй и спокойно жди приезда пожарных.</w:t>
      </w:r>
    </w:p>
    <w:sectPr w:rsidR="00E744F0" w:rsidRPr="009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3"/>
    <w:rsid w:val="0098165F"/>
    <w:rsid w:val="00CF7413"/>
    <w:rsid w:val="00E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2015-05-25T15:18:00Z</dcterms:created>
  <dcterms:modified xsi:type="dcterms:W3CDTF">2015-05-25T15:21:00Z</dcterms:modified>
</cp:coreProperties>
</file>