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8DF" w:rsidRPr="004D2863" w:rsidRDefault="007858DF" w:rsidP="007858D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30"/>
        </w:rPr>
      </w:pPr>
      <w:r w:rsidRPr="004D2863">
        <w:rPr>
          <w:rFonts w:ascii="Times New Roman" w:hAnsi="Times New Roman"/>
          <w:color w:val="000000"/>
          <w:sz w:val="28"/>
          <w:szCs w:val="30"/>
        </w:rPr>
        <w:t>ИЗВЕЩЕНИЕ</w:t>
      </w:r>
      <w:r w:rsidRPr="004D2863">
        <w:rPr>
          <w:rFonts w:ascii="Times New Roman" w:hAnsi="Times New Roman"/>
          <w:color w:val="000000"/>
          <w:sz w:val="28"/>
          <w:szCs w:val="30"/>
        </w:rPr>
        <w:br/>
        <w:t>О ПРЯМОЙ ПРОДАЖЕ ПУСТУЮЩЕГО ДОМА ЗА ОДНУ БАЗОВУЮ ВЕЛИЧИНУ</w:t>
      </w:r>
    </w:p>
    <w:p w:rsidR="007858DF" w:rsidRPr="004D2863" w:rsidRDefault="007858DF" w:rsidP="007858DF">
      <w:pPr>
        <w:spacing w:after="0" w:line="240" w:lineRule="auto"/>
        <w:jc w:val="both"/>
        <w:rPr>
          <w:rFonts w:ascii="Times New Roman" w:hAnsi="Times New Roman"/>
          <w:sz w:val="12"/>
          <w:szCs w:val="30"/>
        </w:rPr>
      </w:pPr>
    </w:p>
    <w:p w:rsidR="007858DF" w:rsidRDefault="007858DF" w:rsidP="007858DF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30"/>
          <w:szCs w:val="30"/>
        </w:rPr>
      </w:pPr>
      <w:proofErr w:type="spellStart"/>
      <w:r>
        <w:rPr>
          <w:rFonts w:ascii="Times New Roman" w:hAnsi="Times New Roman"/>
          <w:color w:val="000000"/>
          <w:sz w:val="30"/>
          <w:szCs w:val="30"/>
        </w:rPr>
        <w:t>Циринский</w:t>
      </w:r>
      <w:proofErr w:type="spellEnd"/>
      <w:r>
        <w:rPr>
          <w:rFonts w:ascii="Times New Roman" w:hAnsi="Times New Roman"/>
          <w:color w:val="000000"/>
          <w:sz w:val="30"/>
          <w:szCs w:val="30"/>
        </w:rPr>
        <w:t xml:space="preserve"> сельский</w:t>
      </w:r>
      <w:r w:rsidRPr="00DB29D7">
        <w:rPr>
          <w:rFonts w:ascii="Times New Roman" w:hAnsi="Times New Roman"/>
          <w:color w:val="000000"/>
          <w:sz w:val="30"/>
          <w:szCs w:val="30"/>
        </w:rPr>
        <w:t xml:space="preserve"> исполнительный комитет, в рамках реализации Указа Пре</w:t>
      </w:r>
      <w:r>
        <w:rPr>
          <w:rFonts w:ascii="Times New Roman" w:hAnsi="Times New Roman"/>
          <w:color w:val="000000"/>
          <w:sz w:val="30"/>
          <w:szCs w:val="30"/>
        </w:rPr>
        <w:t>зидента Республики Беларусь</w:t>
      </w:r>
      <w:r w:rsidRPr="00DB29D7">
        <w:rPr>
          <w:rFonts w:ascii="Times New Roman" w:hAnsi="Times New Roman"/>
          <w:color w:val="000000"/>
          <w:sz w:val="30"/>
          <w:szCs w:val="30"/>
        </w:rPr>
        <w:t xml:space="preserve"> от 24 марта 2021 года №116 «Об отчуждении жилых домов в сельской местности и совершенствовании работы с пустующими домами», информирует о </w:t>
      </w:r>
      <w:r>
        <w:rPr>
          <w:rFonts w:ascii="Times New Roman" w:hAnsi="Times New Roman"/>
          <w:color w:val="000000"/>
          <w:sz w:val="30"/>
          <w:szCs w:val="30"/>
        </w:rPr>
        <w:t xml:space="preserve">продаже пустующего дома, расположенного на территории </w:t>
      </w:r>
      <w:proofErr w:type="spellStart"/>
      <w:r>
        <w:rPr>
          <w:rFonts w:ascii="Times New Roman" w:hAnsi="Times New Roman"/>
          <w:color w:val="000000"/>
          <w:sz w:val="30"/>
          <w:szCs w:val="30"/>
        </w:rPr>
        <w:t>Циринского</w:t>
      </w:r>
      <w:proofErr w:type="spellEnd"/>
      <w:r>
        <w:rPr>
          <w:rFonts w:ascii="Times New Roman" w:hAnsi="Times New Roman"/>
          <w:color w:val="000000"/>
          <w:sz w:val="30"/>
          <w:szCs w:val="30"/>
        </w:rPr>
        <w:t xml:space="preserve"> сельсовета: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2266"/>
        <w:gridCol w:w="7371"/>
      </w:tblGrid>
      <w:tr w:rsidR="007858DF" w:rsidRPr="003D118E" w:rsidTr="00B0374D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tabs>
                <w:tab w:val="left" w:pos="6765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Адрес и характеристика пустующего дома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7858D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Гродненская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область,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Кореличский</w:t>
            </w:r>
            <w:proofErr w:type="spellEnd"/>
            <w:r w:rsidRPr="006E0972">
              <w:rPr>
                <w:rFonts w:ascii="Times New Roman" w:hAnsi="Times New Roman"/>
                <w:sz w:val="26"/>
                <w:szCs w:val="26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Циринский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сельсовет, д.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Быкевичи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д.18</w:t>
            </w:r>
          </w:p>
        </w:tc>
      </w:tr>
      <w:tr w:rsidR="007858DF" w:rsidRPr="003D118E" w:rsidTr="00B0374D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Default="007858DF" w:rsidP="00B0374D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7858DF" w:rsidRDefault="007858DF" w:rsidP="00B0374D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   </w:t>
            </w:r>
            <w:r w:rsidRPr="007858DF"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 wp14:anchorId="45555DA5" wp14:editId="76F64BD8">
                  <wp:extent cx="2276475" cy="1524000"/>
                  <wp:effectExtent l="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5503" cy="1523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7858DF" w:rsidRPr="006E0972" w:rsidTr="00B0374D">
        <w:tblPrEx>
          <w:tblLook w:val="00A0" w:firstRow="1" w:lastRow="0" w:firstColumn="1" w:lastColumn="0" w:noHBand="0" w:noVBand="0"/>
        </w:tblPrEx>
        <w:trPr>
          <w:trHeight w:val="17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FE520B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FE520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FE520B" w:rsidRDefault="007858DF" w:rsidP="007858D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520B">
              <w:rPr>
                <w:rFonts w:ascii="Times New Roman" w:hAnsi="Times New Roman"/>
                <w:sz w:val="26"/>
                <w:szCs w:val="26"/>
              </w:rPr>
              <w:t>Капитальное строение (жилой дом):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E520B">
              <w:rPr>
                <w:rFonts w:ascii="Times New Roman" w:hAnsi="Times New Roman"/>
                <w:sz w:val="26"/>
                <w:szCs w:val="26"/>
              </w:rPr>
              <w:t xml:space="preserve">неблагоустроенный одноэтажный, одноквартирный, </w:t>
            </w:r>
            <w:r>
              <w:rPr>
                <w:rFonts w:ascii="Times New Roman" w:hAnsi="Times New Roman"/>
                <w:sz w:val="26"/>
                <w:szCs w:val="26"/>
              </w:rPr>
              <w:t>деревянный жилой дом, физический износ – 50 %;</w:t>
            </w:r>
            <w:r w:rsidRPr="00FE520B">
              <w:rPr>
                <w:rFonts w:ascii="Times New Roman" w:hAnsi="Times New Roman"/>
                <w:sz w:val="26"/>
                <w:szCs w:val="26"/>
              </w:rPr>
              <w:t xml:space="preserve"> подземная этажность отсутствует; отопление печное; водоснабжение и канализация отсутствует; дом отключен от линии электропередач; лицевой счет закрыт.</w:t>
            </w:r>
          </w:p>
        </w:tc>
      </w:tr>
      <w:tr w:rsidR="007858DF" w:rsidRPr="006E0972" w:rsidTr="00B0374D">
        <w:tblPrEx>
          <w:tblLook w:val="00A0" w:firstRow="1" w:lastRow="0" w:firstColumn="1" w:lastColumn="0" w:noHBand="0" w:noVBand="0"/>
        </w:tblPrEx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 xml:space="preserve">Имущественные права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7858D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жилой дом признан выморочн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ым имуществом и передан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Циринскому</w:t>
            </w:r>
            <w:proofErr w:type="spellEnd"/>
            <w:r w:rsidRPr="006E09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сельсовету 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согласно решению суда </w:t>
            </w:r>
            <w:proofErr w:type="spellStart"/>
            <w:r w:rsidRPr="006E0972">
              <w:rPr>
                <w:rFonts w:ascii="Times New Roman" w:hAnsi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/>
                <w:sz w:val="26"/>
                <w:szCs w:val="26"/>
              </w:rPr>
              <w:t>ореличского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района от </w:t>
            </w:r>
            <w:r>
              <w:rPr>
                <w:rFonts w:ascii="Times New Roman" w:hAnsi="Times New Roman"/>
                <w:sz w:val="26"/>
                <w:szCs w:val="26"/>
              </w:rPr>
              <w:t>18.06.2026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7858DF" w:rsidRPr="006E0972" w:rsidTr="00B0374D">
        <w:tblPrEx>
          <w:tblLook w:val="00A0" w:firstRow="1" w:lastRow="0" w:firstColumn="1" w:lastColumn="0" w:noHBand="0" w:noVBand="0"/>
        </w:tblPrEx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Составные части и принадлежности объекта</w:t>
            </w:r>
            <w:r>
              <w:rPr>
                <w:rFonts w:ascii="Times New Roman" w:hAnsi="Times New Roman"/>
                <w:sz w:val="26"/>
                <w:szCs w:val="26"/>
              </w:rPr>
              <w:t>: -</w:t>
            </w:r>
          </w:p>
        </w:tc>
      </w:tr>
    </w:tbl>
    <w:p w:rsidR="007858DF" w:rsidRPr="006E0972" w:rsidRDefault="007858DF" w:rsidP="007858DF">
      <w:pPr>
        <w:jc w:val="center"/>
        <w:rPr>
          <w:rFonts w:ascii="Times New Roman" w:hAnsi="Times New Roman"/>
          <w:sz w:val="26"/>
          <w:szCs w:val="26"/>
        </w:rPr>
      </w:pPr>
      <w:r w:rsidRPr="006E0972">
        <w:rPr>
          <w:rFonts w:ascii="Times New Roman" w:hAnsi="Times New Roman"/>
          <w:sz w:val="26"/>
          <w:szCs w:val="26"/>
        </w:rPr>
        <w:t>Характеристика земельного участка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3"/>
        <w:gridCol w:w="5521"/>
        <w:gridCol w:w="4394"/>
      </w:tblGrid>
      <w:tr w:rsidR="007858DF" w:rsidRPr="006E0972" w:rsidTr="00B0374D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Кадастровый номер земельного участка (предварительный)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423385201601000046</w:t>
            </w:r>
          </w:p>
        </w:tc>
      </w:tr>
      <w:tr w:rsidR="007858DF" w:rsidRPr="006E0972" w:rsidTr="00B0374D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Имущественные права, ограничения (обременения) прав на земельный участок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F" w:rsidRPr="006E0972" w:rsidRDefault="007858DF" w:rsidP="00B0374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Право пожизненного наследуемого владения для строительства и обслуживания жилого дома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7858DF" w:rsidRPr="00FE520B" w:rsidRDefault="007858DF" w:rsidP="007858DF">
      <w:pPr>
        <w:pStyle w:val="a4"/>
        <w:shd w:val="clear" w:color="auto" w:fill="auto"/>
        <w:tabs>
          <w:tab w:val="left" w:pos="1192"/>
        </w:tabs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 xml:space="preserve">Претендентом на покупку пустующего жилого дома до истечения 30 календарных дней со дня опубликования сведений </w:t>
      </w:r>
      <w:r>
        <w:rPr>
          <w:rFonts w:ascii="Times New Roman" w:hAnsi="Times New Roman"/>
          <w:sz w:val="26"/>
          <w:szCs w:val="26"/>
        </w:rPr>
        <w:t xml:space="preserve">(публикация в газете «Полымя» </w:t>
      </w:r>
      <w:r>
        <w:rPr>
          <w:rFonts w:ascii="Times New Roman" w:hAnsi="Times New Roman"/>
          <w:sz w:val="26"/>
          <w:szCs w:val="26"/>
        </w:rPr>
        <w:t>19.09.2026</w:t>
      </w:r>
      <w:r w:rsidRPr="00D6038D">
        <w:rPr>
          <w:rFonts w:ascii="Times New Roman" w:hAnsi="Times New Roman"/>
          <w:sz w:val="26"/>
          <w:szCs w:val="26"/>
        </w:rPr>
        <w:t>.)</w:t>
      </w:r>
      <w:r>
        <w:rPr>
          <w:rFonts w:ascii="Times New Roman" w:hAnsi="Times New Roman"/>
          <w:sz w:val="26"/>
          <w:szCs w:val="26"/>
        </w:rPr>
        <w:t xml:space="preserve"> </w:t>
      </w:r>
      <w:r w:rsidRPr="00FE520B">
        <w:rPr>
          <w:rFonts w:ascii="Times New Roman" w:hAnsi="Times New Roman"/>
          <w:sz w:val="26"/>
          <w:szCs w:val="26"/>
        </w:rPr>
        <w:t xml:space="preserve">о прямой продаже пустующего жилого дома представляются лично либо через своего представителя в </w:t>
      </w:r>
      <w:proofErr w:type="spellStart"/>
      <w:r>
        <w:rPr>
          <w:rFonts w:ascii="Times New Roman" w:hAnsi="Times New Roman"/>
          <w:sz w:val="26"/>
          <w:szCs w:val="26"/>
        </w:rPr>
        <w:t>Циринский</w:t>
      </w:r>
      <w:proofErr w:type="spellEnd"/>
      <w:r w:rsidRPr="00FE520B">
        <w:rPr>
          <w:rFonts w:ascii="Times New Roman" w:hAnsi="Times New Roman"/>
          <w:sz w:val="26"/>
          <w:szCs w:val="26"/>
        </w:rPr>
        <w:t xml:space="preserve"> сельский исполнительный комитет следующие документы:</w:t>
      </w:r>
    </w:p>
    <w:p w:rsidR="007858DF" w:rsidRPr="00FE520B" w:rsidRDefault="007858DF" w:rsidP="007858DF">
      <w:pPr>
        <w:pStyle w:val="a4"/>
        <w:shd w:val="clear" w:color="auto" w:fill="auto"/>
        <w:ind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заявка по форме, утвержденной Государственным комитетом по имуществу;</w:t>
      </w:r>
    </w:p>
    <w:p w:rsidR="007858DF" w:rsidRPr="00FE520B" w:rsidRDefault="007858DF" w:rsidP="007858DF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гражданином – копия документа, удостоверяющего личность, без нотариального засвидетельствования;</w:t>
      </w:r>
    </w:p>
    <w:p w:rsidR="007858DF" w:rsidRPr="00FE520B" w:rsidRDefault="007858DF" w:rsidP="007858DF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представителем гражданина – доверенность, оформленная в соответствии с требованиями законодательства;</w:t>
      </w:r>
    </w:p>
    <w:p w:rsidR="007858DF" w:rsidRPr="00FE520B" w:rsidRDefault="007858DF" w:rsidP="007858DF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 xml:space="preserve">индивидуальным предпринимателем – копия свидетельства о государственной </w:t>
      </w:r>
      <w:r w:rsidRPr="00FE520B">
        <w:rPr>
          <w:rFonts w:ascii="Times New Roman" w:hAnsi="Times New Roman"/>
          <w:sz w:val="26"/>
          <w:szCs w:val="26"/>
        </w:rPr>
        <w:lastRenderedPageBreak/>
        <w:t>регистрации без нотариального засвидетельствования;</w:t>
      </w:r>
    </w:p>
    <w:p w:rsidR="007858DF" w:rsidRPr="00FE520B" w:rsidRDefault="007858DF" w:rsidP="007858DF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7858DF" w:rsidRPr="00FE520B" w:rsidRDefault="007858DF" w:rsidP="007858DF">
      <w:pPr>
        <w:pStyle w:val="a4"/>
        <w:shd w:val="clear" w:color="auto" w:fill="auto"/>
        <w:spacing w:line="240" w:lineRule="auto"/>
        <w:ind w:right="20" w:firstLine="700"/>
        <w:rPr>
          <w:rFonts w:ascii="Times New Roman" w:hAnsi="Times New Roman"/>
          <w:sz w:val="26"/>
          <w:szCs w:val="26"/>
        </w:rPr>
      </w:pPr>
      <w:proofErr w:type="gramStart"/>
      <w:r w:rsidRPr="00FE520B">
        <w:rPr>
          <w:rFonts w:ascii="Times New Roman" w:hAnsi="Times New Roman"/>
          <w:sz w:val="26"/>
          <w:szCs w:val="26"/>
        </w:rPr>
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полномочия должностного лица, документ о</w:t>
      </w:r>
      <w:proofErr w:type="gramEnd"/>
      <w:r w:rsidRPr="00FE520B">
        <w:rPr>
          <w:rFonts w:ascii="Times New Roman" w:hAnsi="Times New Roman"/>
          <w:sz w:val="26"/>
          <w:szCs w:val="26"/>
        </w:rPr>
        <w:t xml:space="preserve">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</w:t>
      </w:r>
      <w:r w:rsidRPr="00FE520B">
        <w:rPr>
          <w:rFonts w:ascii="Times New Roman" w:hAnsi="Times New Roman"/>
          <w:bCs/>
          <w:sz w:val="26"/>
          <w:szCs w:val="26"/>
        </w:rPr>
        <w:t xml:space="preserve">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</w:t>
      </w:r>
      <w:r w:rsidRPr="00FE520B">
        <w:rPr>
          <w:rFonts w:ascii="Times New Roman" w:hAnsi="Times New Roman"/>
          <w:sz w:val="26"/>
          <w:szCs w:val="26"/>
        </w:rPr>
        <w:t>.</w:t>
      </w:r>
    </w:p>
    <w:p w:rsidR="007858DF" w:rsidRPr="00FE520B" w:rsidRDefault="007858DF" w:rsidP="007858D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:rsidR="007858DF" w:rsidRPr="00FE520B" w:rsidRDefault="007858DF" w:rsidP="007858D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При подаче документов заявитель (его представитель) предъявляе</w:t>
      </w:r>
      <w:r>
        <w:rPr>
          <w:rFonts w:ascii="Times New Roman" w:hAnsi="Times New Roman"/>
          <w:sz w:val="26"/>
          <w:szCs w:val="26"/>
        </w:rPr>
        <w:t xml:space="preserve">т документ, </w:t>
      </w:r>
      <w:r w:rsidRPr="00FE520B">
        <w:rPr>
          <w:rFonts w:ascii="Times New Roman" w:hAnsi="Times New Roman"/>
          <w:sz w:val="26"/>
          <w:szCs w:val="26"/>
        </w:rPr>
        <w:t>удостоверяющий личность, а руководитель юридического лица – также документ, подтверждающий его полномочия.</w:t>
      </w:r>
    </w:p>
    <w:p w:rsidR="007858DF" w:rsidRPr="00FE520B" w:rsidRDefault="007858DF" w:rsidP="007858DF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Ознакомление с пустующим жилым домом на местности</w:t>
      </w:r>
      <w:r w:rsidRPr="00FE520B">
        <w:rPr>
          <w:rFonts w:ascii="Times New Roman" w:hAnsi="Times New Roman"/>
          <w:sz w:val="26"/>
          <w:szCs w:val="26"/>
          <w:shd w:val="clear" w:color="auto" w:fill="FFFFFF"/>
        </w:rPr>
        <w:t xml:space="preserve"> осуществляется претендентом на покупку в сопровождении уполномоченного лица </w:t>
      </w:r>
      <w:proofErr w:type="spellStart"/>
      <w:r>
        <w:rPr>
          <w:rFonts w:ascii="Times New Roman" w:hAnsi="Times New Roman"/>
          <w:sz w:val="26"/>
          <w:szCs w:val="26"/>
          <w:shd w:val="clear" w:color="auto" w:fill="FFFFFF"/>
        </w:rPr>
        <w:t>Циринского</w:t>
      </w:r>
      <w:proofErr w:type="spellEnd"/>
      <w:r w:rsidRPr="00FE520B">
        <w:rPr>
          <w:rFonts w:ascii="Times New Roman" w:hAnsi="Times New Roman"/>
          <w:sz w:val="26"/>
          <w:szCs w:val="26"/>
          <w:shd w:val="clear" w:color="auto" w:fill="FFFFFF"/>
        </w:rPr>
        <w:t xml:space="preserve"> сельского исполнительного комитета в любое согласованное ими время в течение установленного срока приема заявлений</w:t>
      </w:r>
      <w:r w:rsidRPr="00FE520B">
        <w:rPr>
          <w:rFonts w:ascii="Times New Roman" w:hAnsi="Times New Roman"/>
          <w:sz w:val="26"/>
          <w:szCs w:val="26"/>
        </w:rPr>
        <w:t>.</w:t>
      </w:r>
    </w:p>
    <w:p w:rsidR="007858DF" w:rsidRPr="00FE520B" w:rsidRDefault="007858DF" w:rsidP="007858DF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Претендент, выразивший согласие на приобретение пустующего жилого дома в частную собственность с внесением платы за него в размере одной базовой величины обязан в течение 10 рабочих дней со дня подписания договора:</w:t>
      </w:r>
    </w:p>
    <w:p w:rsidR="007858DF" w:rsidRPr="00FE520B" w:rsidRDefault="007858DF" w:rsidP="007858DF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внести плату за приобретенный в собственность пустующий жилой дом и возместить затраты на размещение данного извещения;</w:t>
      </w:r>
    </w:p>
    <w:p w:rsidR="007858DF" w:rsidRPr="00FE520B" w:rsidRDefault="007858DF" w:rsidP="007858DF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подать заявление о предоставлении земельного участка;</w:t>
      </w:r>
    </w:p>
    <w:p w:rsidR="007858DF" w:rsidRPr="00FE520B" w:rsidRDefault="007858DF" w:rsidP="007858DF">
      <w:pPr>
        <w:spacing w:after="0" w:line="240" w:lineRule="auto"/>
        <w:ind w:firstLine="700"/>
        <w:jc w:val="both"/>
        <w:rPr>
          <w:rFonts w:ascii="Times New Roman" w:hAnsi="Times New Roman"/>
          <w:b/>
          <w:bCs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 xml:space="preserve">после принятия соответствующего решения – обратиться в </w:t>
      </w:r>
      <w:proofErr w:type="spellStart"/>
      <w:r w:rsidRPr="00FE520B">
        <w:rPr>
          <w:rFonts w:ascii="Times New Roman" w:hAnsi="Times New Roman"/>
          <w:sz w:val="26"/>
          <w:szCs w:val="26"/>
        </w:rPr>
        <w:t>Кореличское</w:t>
      </w:r>
      <w:proofErr w:type="spellEnd"/>
      <w:r w:rsidRPr="00FE520B">
        <w:rPr>
          <w:rFonts w:ascii="Times New Roman" w:hAnsi="Times New Roman"/>
          <w:sz w:val="26"/>
          <w:szCs w:val="26"/>
        </w:rPr>
        <w:t xml:space="preserve"> бюро </w:t>
      </w:r>
      <w:proofErr w:type="spellStart"/>
      <w:r w:rsidRPr="00FE520B">
        <w:rPr>
          <w:rFonts w:ascii="Times New Roman" w:hAnsi="Times New Roman"/>
          <w:sz w:val="26"/>
          <w:szCs w:val="26"/>
        </w:rPr>
        <w:t>Новогрудского</w:t>
      </w:r>
      <w:proofErr w:type="spellEnd"/>
      <w:r w:rsidRPr="00FE520B">
        <w:rPr>
          <w:rFonts w:ascii="Times New Roman" w:hAnsi="Times New Roman"/>
          <w:sz w:val="26"/>
          <w:szCs w:val="26"/>
        </w:rPr>
        <w:t xml:space="preserve"> филиал РУП «Гродненское областное агентство по государственной регистрации и земельному кадастру» за государственной регистрацией земельного участка и жилого дома.</w:t>
      </w:r>
    </w:p>
    <w:p w:rsidR="007858DF" w:rsidRPr="00FE520B" w:rsidRDefault="007858DF" w:rsidP="007858DF">
      <w:pPr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В случае поступления двух и более заявок от претендентов на покупку пустующего жилого дома его продажа будет осуществлена по результатам аукциона.</w:t>
      </w:r>
    </w:p>
    <w:p w:rsidR="007858DF" w:rsidRDefault="007858DF" w:rsidP="007858DF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FE520B">
        <w:rPr>
          <w:rFonts w:ascii="Times New Roman" w:hAnsi="Times New Roman"/>
          <w:sz w:val="26"/>
          <w:szCs w:val="26"/>
        </w:rPr>
        <w:tab/>
        <w:t xml:space="preserve">Адрес, номер </w:t>
      </w:r>
      <w:r w:rsidRPr="00EB610E">
        <w:rPr>
          <w:rFonts w:ascii="Times New Roman" w:hAnsi="Times New Roman"/>
          <w:sz w:val="26"/>
          <w:szCs w:val="26"/>
        </w:rPr>
        <w:t xml:space="preserve">контактного телефона: </w:t>
      </w:r>
      <w:r>
        <w:rPr>
          <w:rFonts w:ascii="Times New Roman" w:hAnsi="Times New Roman"/>
          <w:sz w:val="26"/>
          <w:szCs w:val="26"/>
        </w:rPr>
        <w:t>231455</w:t>
      </w:r>
      <w:r w:rsidRPr="00EB610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EB610E">
        <w:rPr>
          <w:rFonts w:ascii="Times New Roman" w:hAnsi="Times New Roman"/>
          <w:sz w:val="26"/>
          <w:szCs w:val="26"/>
        </w:rPr>
        <w:t>Гродненская</w:t>
      </w:r>
      <w:proofErr w:type="gramEnd"/>
      <w:r w:rsidRPr="00EB610E">
        <w:rPr>
          <w:rFonts w:ascii="Times New Roman" w:hAnsi="Times New Roman"/>
          <w:sz w:val="26"/>
          <w:szCs w:val="26"/>
        </w:rPr>
        <w:t xml:space="preserve"> обл., </w:t>
      </w:r>
      <w:proofErr w:type="spellStart"/>
      <w:r w:rsidRPr="00EB610E">
        <w:rPr>
          <w:rFonts w:ascii="Times New Roman" w:hAnsi="Times New Roman"/>
          <w:sz w:val="26"/>
          <w:szCs w:val="26"/>
        </w:rPr>
        <w:t>Кореличский</w:t>
      </w:r>
      <w:proofErr w:type="spellEnd"/>
      <w:r w:rsidRPr="00EB610E">
        <w:rPr>
          <w:rFonts w:ascii="Times New Roman" w:hAnsi="Times New Roman"/>
          <w:sz w:val="26"/>
          <w:szCs w:val="26"/>
        </w:rPr>
        <w:t xml:space="preserve"> р-н, </w:t>
      </w:r>
      <w:proofErr w:type="spellStart"/>
      <w:r>
        <w:rPr>
          <w:rFonts w:ascii="Times New Roman" w:hAnsi="Times New Roman"/>
          <w:sz w:val="26"/>
          <w:szCs w:val="26"/>
        </w:rPr>
        <w:t>аг</w:t>
      </w:r>
      <w:proofErr w:type="spellEnd"/>
      <w:r>
        <w:rPr>
          <w:rFonts w:ascii="Times New Roman" w:hAnsi="Times New Roman"/>
          <w:sz w:val="26"/>
          <w:szCs w:val="26"/>
        </w:rPr>
        <w:t xml:space="preserve">. Цирин, </w:t>
      </w:r>
      <w:proofErr w:type="spellStart"/>
      <w:r>
        <w:rPr>
          <w:rFonts w:ascii="Times New Roman" w:hAnsi="Times New Roman"/>
          <w:sz w:val="26"/>
          <w:szCs w:val="26"/>
        </w:rPr>
        <w:t>ул</w:t>
      </w:r>
      <w:proofErr w:type="gramStart"/>
      <w:r>
        <w:rPr>
          <w:rFonts w:ascii="Times New Roman" w:hAnsi="Times New Roman"/>
          <w:sz w:val="26"/>
          <w:szCs w:val="26"/>
        </w:rPr>
        <w:t>.Ш</w:t>
      </w:r>
      <w:proofErr w:type="gramEnd"/>
      <w:r>
        <w:rPr>
          <w:rFonts w:ascii="Times New Roman" w:hAnsi="Times New Roman"/>
          <w:sz w:val="26"/>
          <w:szCs w:val="26"/>
        </w:rPr>
        <w:t>кольная</w:t>
      </w:r>
      <w:proofErr w:type="spellEnd"/>
      <w:r>
        <w:rPr>
          <w:rFonts w:ascii="Times New Roman" w:hAnsi="Times New Roman"/>
          <w:sz w:val="26"/>
          <w:szCs w:val="26"/>
        </w:rPr>
        <w:t>, 3</w:t>
      </w:r>
      <w:r w:rsidRPr="00EB610E">
        <w:rPr>
          <w:rFonts w:ascii="Times New Roman" w:hAnsi="Times New Roman"/>
          <w:sz w:val="26"/>
          <w:szCs w:val="26"/>
        </w:rPr>
        <w:t>; тел. 80159</w:t>
      </w:r>
      <w:r>
        <w:rPr>
          <w:rFonts w:ascii="Times New Roman" w:hAnsi="Times New Roman"/>
          <w:sz w:val="26"/>
          <w:szCs w:val="26"/>
        </w:rPr>
        <w:t>675160; 80159675162.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7858DF" w:rsidRPr="002161E9" w:rsidRDefault="007858DF" w:rsidP="007858DF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D77A48" w:rsidRDefault="00D77A48"/>
    <w:sectPr w:rsidR="00D77A48" w:rsidSect="00563D42">
      <w:pgSz w:w="11906" w:h="16838"/>
      <w:pgMar w:top="426" w:right="566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DF"/>
    <w:rsid w:val="007858DF"/>
    <w:rsid w:val="00D77A48"/>
    <w:rsid w:val="00F2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8DF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semiHidden/>
    <w:locked/>
    <w:rsid w:val="007858DF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semiHidden/>
    <w:rsid w:val="007858DF"/>
    <w:pPr>
      <w:widowControl w:val="0"/>
      <w:shd w:val="clear" w:color="auto" w:fill="FFFFFF"/>
      <w:spacing w:after="0" w:line="347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7858DF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85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58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8DF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semiHidden/>
    <w:locked/>
    <w:rsid w:val="007858DF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semiHidden/>
    <w:rsid w:val="007858DF"/>
    <w:pPr>
      <w:widowControl w:val="0"/>
      <w:shd w:val="clear" w:color="auto" w:fill="FFFFFF"/>
      <w:spacing w:after="0" w:line="347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7858DF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85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58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2026-09-25T11:57:00Z</dcterms:created>
  <dcterms:modified xsi:type="dcterms:W3CDTF">2026-09-25T12:08:00Z</dcterms:modified>
</cp:coreProperties>
</file>